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62" w:rsidRDefault="00091D62" w:rsidP="00091D6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1D62" w:rsidRDefault="00091D62" w:rsidP="00091D6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1D62" w:rsidRDefault="00091D62" w:rsidP="00091D6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1D62" w:rsidRDefault="00091D62" w:rsidP="00091D6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                                                                                                    «ЕЛИОНСКАЯ  СРЕДНЯЯ  ОБЩЕОБРАЗОВАТЕЛЬНАЯ  ШКОЛА»</w:t>
      </w:r>
      <w:r>
        <w:rPr>
          <w:rFonts w:ascii="Times New Roman" w:hAnsi="Times New Roman"/>
          <w:sz w:val="24"/>
          <w:szCs w:val="24"/>
        </w:rPr>
        <w:br/>
        <w:t>СТАРОДУБСКОГО МУНИЦИПАЛЬНОГО ОКРУГА  БРЯНСКОЙ  ОБЛАСТИ</w:t>
      </w:r>
    </w:p>
    <w:p w:rsidR="007F50BA" w:rsidRDefault="007F50BA" w:rsidP="005D4A6C">
      <w:pPr>
        <w:tabs>
          <w:tab w:val="left" w:pos="284"/>
        </w:tabs>
        <w:spacing w:after="0"/>
        <w:jc w:val="center"/>
        <w:rPr>
          <w:noProof/>
          <w:lang w:eastAsia="ru-RU"/>
        </w:rPr>
      </w:pPr>
    </w:p>
    <w:p w:rsidR="00922F65" w:rsidRDefault="00922F65" w:rsidP="005D4A6C">
      <w:pPr>
        <w:tabs>
          <w:tab w:val="left" w:pos="284"/>
        </w:tabs>
        <w:spacing w:after="0"/>
        <w:jc w:val="center"/>
        <w:rPr>
          <w:noProof/>
          <w:lang w:eastAsia="ru-RU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6F4B743" wp14:editId="75273A9C">
            <wp:simplePos x="0" y="0"/>
            <wp:positionH relativeFrom="margin">
              <wp:posOffset>-335915</wp:posOffset>
            </wp:positionH>
            <wp:positionV relativeFrom="paragraph">
              <wp:posOffset>155575</wp:posOffset>
            </wp:positionV>
            <wp:extent cx="7508240" cy="20345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22F65" w:rsidRDefault="00922F65" w:rsidP="005D4A6C">
      <w:pPr>
        <w:tabs>
          <w:tab w:val="left" w:pos="284"/>
        </w:tabs>
        <w:spacing w:after="0"/>
        <w:jc w:val="center"/>
        <w:rPr>
          <w:noProof/>
          <w:lang w:eastAsia="ru-RU"/>
        </w:rPr>
      </w:pPr>
    </w:p>
    <w:p w:rsidR="00922F65" w:rsidRDefault="00922F65" w:rsidP="005D4A6C">
      <w:pPr>
        <w:tabs>
          <w:tab w:val="left" w:pos="284"/>
        </w:tabs>
        <w:spacing w:after="0"/>
        <w:jc w:val="center"/>
        <w:rPr>
          <w:noProof/>
          <w:lang w:eastAsia="ru-RU"/>
        </w:rPr>
      </w:pPr>
    </w:p>
    <w:p w:rsidR="00922F65" w:rsidRDefault="00922F65" w:rsidP="005D4A6C">
      <w:pPr>
        <w:tabs>
          <w:tab w:val="left" w:pos="284"/>
        </w:tabs>
        <w:spacing w:after="0"/>
        <w:jc w:val="center"/>
        <w:rPr>
          <w:noProof/>
          <w:lang w:eastAsia="ru-RU"/>
        </w:rPr>
      </w:pPr>
    </w:p>
    <w:p w:rsidR="00922F65" w:rsidRDefault="00922F65" w:rsidP="005D4A6C">
      <w:pPr>
        <w:tabs>
          <w:tab w:val="left" w:pos="284"/>
        </w:tabs>
        <w:spacing w:after="0"/>
        <w:jc w:val="center"/>
        <w:rPr>
          <w:noProof/>
          <w:lang w:eastAsia="ru-RU"/>
        </w:rPr>
      </w:pPr>
    </w:p>
    <w:p w:rsidR="00922F65" w:rsidRDefault="00922F65" w:rsidP="005D4A6C">
      <w:pPr>
        <w:tabs>
          <w:tab w:val="left" w:pos="284"/>
        </w:tabs>
        <w:spacing w:after="0"/>
        <w:jc w:val="center"/>
        <w:rPr>
          <w:noProof/>
          <w:lang w:eastAsia="ru-RU"/>
        </w:rPr>
      </w:pPr>
    </w:p>
    <w:p w:rsidR="00922F65" w:rsidRDefault="00922F65" w:rsidP="005D4A6C">
      <w:pPr>
        <w:tabs>
          <w:tab w:val="left" w:pos="284"/>
        </w:tabs>
        <w:spacing w:after="0"/>
        <w:jc w:val="center"/>
        <w:rPr>
          <w:noProof/>
          <w:lang w:eastAsia="ru-RU"/>
        </w:rPr>
      </w:pPr>
    </w:p>
    <w:p w:rsidR="00922F65" w:rsidRDefault="00922F65" w:rsidP="005D4A6C">
      <w:pPr>
        <w:tabs>
          <w:tab w:val="left" w:pos="284"/>
        </w:tabs>
        <w:spacing w:after="0"/>
        <w:jc w:val="center"/>
        <w:rPr>
          <w:rFonts w:ascii="Times New Roman" w:hAnsi="Times New Roman"/>
        </w:rPr>
      </w:pPr>
    </w:p>
    <w:p w:rsidR="00D86DD6" w:rsidRDefault="00D86DD6" w:rsidP="00961BF9">
      <w:pPr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7C13" w:rsidRDefault="00FC7C13" w:rsidP="00961BF9">
      <w:pPr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1805" w:rsidRPr="002B43FD" w:rsidRDefault="005C1805" w:rsidP="00961BF9">
      <w:pPr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6DD6" w:rsidRPr="002B43FD" w:rsidRDefault="00D86DD6" w:rsidP="00961BF9">
      <w:pPr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2B0A" w:rsidRPr="00DF05F2" w:rsidRDefault="00835C8B" w:rsidP="00DF05F2">
      <w:pPr>
        <w:tabs>
          <w:tab w:val="left" w:pos="284"/>
          <w:tab w:val="left" w:pos="4500"/>
        </w:tabs>
        <w:spacing w:after="0" w:line="240" w:lineRule="auto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Рабочая программа</w:t>
      </w:r>
    </w:p>
    <w:p w:rsidR="007A2B0A" w:rsidRPr="00DF05F2" w:rsidRDefault="007A2B0A" w:rsidP="00DF05F2">
      <w:pPr>
        <w:tabs>
          <w:tab w:val="left" w:pos="284"/>
          <w:tab w:val="left" w:pos="4500"/>
        </w:tabs>
        <w:spacing w:after="0" w:line="240" w:lineRule="auto"/>
        <w:jc w:val="center"/>
        <w:rPr>
          <w:rFonts w:asciiTheme="majorHAnsi" w:hAnsiTheme="majorHAnsi"/>
          <w:sz w:val="48"/>
          <w:szCs w:val="48"/>
        </w:rPr>
      </w:pPr>
      <w:r w:rsidRPr="00DF05F2">
        <w:rPr>
          <w:rFonts w:asciiTheme="majorHAnsi" w:hAnsiTheme="majorHAnsi"/>
          <w:sz w:val="48"/>
          <w:szCs w:val="48"/>
        </w:rPr>
        <w:t>по английскому языку</w:t>
      </w:r>
    </w:p>
    <w:p w:rsidR="007A2B0A" w:rsidRPr="00DF05F2" w:rsidRDefault="007A2B0A" w:rsidP="00DF05F2">
      <w:pPr>
        <w:tabs>
          <w:tab w:val="left" w:pos="284"/>
          <w:tab w:val="left" w:pos="4500"/>
        </w:tabs>
        <w:spacing w:after="0" w:line="240" w:lineRule="auto"/>
        <w:jc w:val="center"/>
        <w:rPr>
          <w:rFonts w:asciiTheme="majorHAnsi" w:hAnsiTheme="majorHAnsi"/>
          <w:sz w:val="48"/>
          <w:szCs w:val="48"/>
        </w:rPr>
      </w:pPr>
      <w:r w:rsidRPr="00DF05F2">
        <w:rPr>
          <w:rFonts w:asciiTheme="majorHAnsi" w:hAnsiTheme="majorHAnsi"/>
          <w:sz w:val="48"/>
          <w:szCs w:val="48"/>
        </w:rPr>
        <w:t>10 класс</w:t>
      </w:r>
    </w:p>
    <w:p w:rsidR="007A2B0A" w:rsidRPr="002B43FD" w:rsidRDefault="007A2B0A" w:rsidP="00DF05F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2B0A" w:rsidRPr="002B43FD" w:rsidRDefault="007A2B0A" w:rsidP="00DF05F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2B0A" w:rsidRPr="002B43FD" w:rsidRDefault="007A2B0A" w:rsidP="00DF05F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2B0A" w:rsidRPr="002B43FD" w:rsidRDefault="007A2B0A" w:rsidP="00961BF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AC3" w:rsidRDefault="00DF05F2" w:rsidP="00961BF9">
      <w:pPr>
        <w:tabs>
          <w:tab w:val="left" w:pos="284"/>
          <w:tab w:val="left" w:pos="65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D83AC3" w:rsidRDefault="00D83AC3" w:rsidP="00961BF9">
      <w:pPr>
        <w:tabs>
          <w:tab w:val="left" w:pos="284"/>
          <w:tab w:val="left" w:pos="65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AC3" w:rsidRDefault="00D83AC3" w:rsidP="00961BF9">
      <w:pPr>
        <w:tabs>
          <w:tab w:val="left" w:pos="284"/>
          <w:tab w:val="left" w:pos="65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2B0A" w:rsidRPr="002B43FD" w:rsidRDefault="00D83AC3" w:rsidP="00D83AC3">
      <w:pPr>
        <w:tabs>
          <w:tab w:val="left" w:pos="284"/>
          <w:tab w:val="left" w:pos="65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7A2B0A" w:rsidRPr="002B43FD">
        <w:rPr>
          <w:rFonts w:ascii="Times New Roman" w:hAnsi="Times New Roman"/>
          <w:sz w:val="24"/>
          <w:szCs w:val="24"/>
        </w:rPr>
        <w:t>Составила: учитель иностранного языка</w:t>
      </w:r>
    </w:p>
    <w:p w:rsidR="00D86DD6" w:rsidRPr="002B43FD" w:rsidRDefault="007A2B0A" w:rsidP="00961BF9">
      <w:pPr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2B43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E60CB8" w:rsidRPr="002B43FD">
        <w:rPr>
          <w:rFonts w:ascii="Times New Roman" w:hAnsi="Times New Roman"/>
          <w:sz w:val="24"/>
          <w:szCs w:val="24"/>
        </w:rPr>
        <w:t xml:space="preserve">    </w:t>
      </w:r>
      <w:r w:rsidRPr="002B43FD">
        <w:rPr>
          <w:rFonts w:ascii="Times New Roman" w:hAnsi="Times New Roman"/>
          <w:sz w:val="24"/>
          <w:szCs w:val="24"/>
        </w:rPr>
        <w:t>Солодовникова Наталья Николаевна</w:t>
      </w:r>
    </w:p>
    <w:p w:rsidR="00D86DD6" w:rsidRPr="002B43FD" w:rsidRDefault="00D86DD6" w:rsidP="00961BF9">
      <w:pPr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6DD6" w:rsidRPr="002B43FD" w:rsidRDefault="00D86DD6" w:rsidP="00961BF9">
      <w:pPr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6DD6" w:rsidRPr="002B43FD" w:rsidRDefault="00D86DD6" w:rsidP="00961BF9">
      <w:pPr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6DD6" w:rsidRPr="002B43FD" w:rsidRDefault="00D86DD6" w:rsidP="00961BF9">
      <w:pPr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6DD6" w:rsidRPr="002B43FD" w:rsidRDefault="00D86DD6" w:rsidP="00961BF9">
      <w:pPr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6DD6" w:rsidRPr="002B43FD" w:rsidRDefault="00D86DD6" w:rsidP="00961BF9">
      <w:pPr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6DD6" w:rsidRPr="002B43FD" w:rsidRDefault="00D86DD6" w:rsidP="00961BF9">
      <w:pPr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6DD6" w:rsidRPr="002B43FD" w:rsidRDefault="00D86DD6" w:rsidP="00961BF9">
      <w:pPr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6DD6" w:rsidRPr="002B43FD" w:rsidRDefault="00D86DD6" w:rsidP="00961BF9">
      <w:pPr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6DD6" w:rsidRPr="002B43FD" w:rsidRDefault="00D86DD6" w:rsidP="00961BF9">
      <w:pPr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6DD6" w:rsidRPr="002B43FD" w:rsidRDefault="00D86DD6" w:rsidP="00961BF9">
      <w:pPr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05F2" w:rsidRDefault="00DF05F2" w:rsidP="00DF05F2">
      <w:pPr>
        <w:spacing w:after="0" w:line="240" w:lineRule="auto"/>
        <w:ind w:right="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05F2" w:rsidRDefault="00DF05F2" w:rsidP="00DF05F2">
      <w:pPr>
        <w:spacing w:after="0" w:line="240" w:lineRule="auto"/>
        <w:ind w:right="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05F2" w:rsidRDefault="00DF05F2" w:rsidP="00DF05F2">
      <w:pPr>
        <w:spacing w:after="0" w:line="240" w:lineRule="auto"/>
        <w:ind w:right="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05F2" w:rsidRDefault="00DF05F2" w:rsidP="00DF05F2">
      <w:pPr>
        <w:spacing w:after="0" w:line="240" w:lineRule="auto"/>
        <w:ind w:right="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05F2" w:rsidRDefault="00DF05F2" w:rsidP="00DF05F2">
      <w:pPr>
        <w:spacing w:after="0" w:line="240" w:lineRule="auto"/>
        <w:ind w:right="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05F2" w:rsidRDefault="00DF05F2" w:rsidP="00DF05F2">
      <w:pPr>
        <w:spacing w:after="0" w:line="240" w:lineRule="auto"/>
        <w:ind w:right="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05F2" w:rsidRDefault="00DF05F2" w:rsidP="00DF05F2">
      <w:pPr>
        <w:spacing w:after="0" w:line="240" w:lineRule="auto"/>
        <w:ind w:right="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6DD6" w:rsidRPr="002B43FD" w:rsidRDefault="00091D62" w:rsidP="00DF05F2">
      <w:pPr>
        <w:spacing w:after="0" w:line="240" w:lineRule="auto"/>
        <w:ind w:righ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202</w:t>
      </w:r>
      <w:r w:rsidR="00E06913">
        <w:rPr>
          <w:rFonts w:ascii="Times New Roman" w:hAnsi="Times New Roman"/>
          <w:sz w:val="24"/>
          <w:szCs w:val="24"/>
          <w:lang w:eastAsia="ru-RU"/>
        </w:rPr>
        <w:t>2</w:t>
      </w:r>
    </w:p>
    <w:p w:rsidR="00D86DD6" w:rsidRPr="002B43FD" w:rsidRDefault="00D86DD6" w:rsidP="00961BF9">
      <w:pPr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2B43FD">
        <w:rPr>
          <w:rFonts w:ascii="Times New Roman" w:hAnsi="Times New Roman"/>
          <w:sz w:val="24"/>
          <w:szCs w:val="24"/>
        </w:rPr>
        <w:br w:type="page"/>
      </w:r>
    </w:p>
    <w:p w:rsidR="00D86DD6" w:rsidRPr="005D4A6C" w:rsidRDefault="00D86DD6" w:rsidP="00DF05F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A6C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</w:t>
      </w:r>
      <w:r w:rsidR="00323CEA" w:rsidRPr="005D4A6C">
        <w:rPr>
          <w:rFonts w:ascii="Times New Roman" w:hAnsi="Times New Roman"/>
          <w:b/>
          <w:sz w:val="24"/>
          <w:szCs w:val="24"/>
        </w:rPr>
        <w:t>я учебного предмета</w:t>
      </w:r>
    </w:p>
    <w:p w:rsidR="00D86DD6" w:rsidRPr="005D4A6C" w:rsidRDefault="00D86DD6" w:rsidP="00961BF9">
      <w:pPr>
        <w:pStyle w:val="ae"/>
        <w:spacing w:beforeAutospacing="0" w:after="0" w:afterAutospacing="0"/>
        <w:jc w:val="both"/>
      </w:pPr>
      <w:r w:rsidRPr="005D4A6C">
        <w:rPr>
          <w:rStyle w:val="a6"/>
          <w:color w:val="000000"/>
        </w:rPr>
        <w:t>Личностные результаты</w:t>
      </w:r>
      <w:r w:rsidRPr="005D4A6C">
        <w:rPr>
          <w:color w:val="000000"/>
        </w:rPr>
        <w:t>:</w:t>
      </w:r>
    </w:p>
    <w:p w:rsidR="00D86DD6" w:rsidRPr="005D4A6C" w:rsidRDefault="00D86DD6" w:rsidP="00961BF9">
      <w:pPr>
        <w:pStyle w:val="ae"/>
        <w:spacing w:beforeAutospacing="0" w:after="0" w:afterAutospacing="0"/>
        <w:ind w:firstLine="426"/>
        <w:jc w:val="both"/>
        <w:rPr>
          <w:color w:val="000000"/>
        </w:rPr>
      </w:pPr>
      <w:r w:rsidRPr="005D4A6C">
        <w:rPr>
          <w:bCs/>
          <w:color w:val="000000"/>
        </w:rPr>
        <w:t>Личностные результаты</w:t>
      </w:r>
      <w:r w:rsidRPr="005D4A6C">
        <w:rPr>
          <w:b/>
          <w:bCs/>
          <w:color w:val="000000"/>
        </w:rPr>
        <w:t xml:space="preserve"> </w:t>
      </w:r>
      <w:r w:rsidRPr="005D4A6C">
        <w:rPr>
          <w:color w:val="000000"/>
        </w:rPr>
        <w:t>выпускников старшей школы, формируемые при изучении иностранного языка на базовом уровне:</w:t>
      </w:r>
    </w:p>
    <w:p w:rsidR="00D86DD6" w:rsidRPr="005D4A6C" w:rsidRDefault="00D86DD6" w:rsidP="00961BF9">
      <w:pPr>
        <w:pStyle w:val="ae"/>
        <w:numPr>
          <w:ilvl w:val="0"/>
          <w:numId w:val="7"/>
        </w:numPr>
        <w:spacing w:beforeAutospacing="0" w:after="0" w:afterAutospacing="0"/>
        <w:ind w:firstLine="426"/>
        <w:jc w:val="both"/>
        <w:rPr>
          <w:color w:val="000000"/>
        </w:rPr>
      </w:pPr>
      <w:r w:rsidRPr="005D4A6C">
        <w:rPr>
          <w:color w:val="000000"/>
        </w:rPr>
        <w:t>стремление к самосовершенствованию в образовательной области «Иностранный язык», развитие собственной речевой культуры в целом, лучшее осознание возможностей самореали</w:t>
      </w:r>
      <w:r w:rsidRPr="005D4A6C">
        <w:rPr>
          <w:color w:val="000000"/>
        </w:rPr>
        <w:softHyphen/>
        <w:t>зации средствами иностранного языка, в том числе в будущей профессиональной деятельности;</w:t>
      </w:r>
    </w:p>
    <w:p w:rsidR="00D86DD6" w:rsidRPr="005D4A6C" w:rsidRDefault="00D86DD6" w:rsidP="00961BF9">
      <w:pPr>
        <w:pStyle w:val="ae"/>
        <w:numPr>
          <w:ilvl w:val="0"/>
          <w:numId w:val="7"/>
        </w:numPr>
        <w:spacing w:beforeAutospacing="0" w:after="0" w:afterAutospacing="0"/>
        <w:ind w:firstLine="426"/>
        <w:jc w:val="both"/>
        <w:rPr>
          <w:color w:val="000000"/>
        </w:rPr>
      </w:pPr>
      <w:r w:rsidRPr="005D4A6C">
        <w:rPr>
          <w:color w:val="000000"/>
        </w:rPr>
        <w:t>развитие таких качеств, как воля, целеустремлённость, креативность, инициативность, эмпатия, трудолюбие, дисци</w:t>
      </w:r>
      <w:r w:rsidRPr="005D4A6C">
        <w:rPr>
          <w:color w:val="000000"/>
        </w:rPr>
        <w:softHyphen/>
        <w:t>плинированность, а также умения принимать самостоятельные решения и нести за них ответственность;</w:t>
      </w:r>
    </w:p>
    <w:p w:rsidR="00D86DD6" w:rsidRPr="005D4A6C" w:rsidRDefault="00D86DD6" w:rsidP="00961BF9">
      <w:pPr>
        <w:pStyle w:val="ae"/>
        <w:numPr>
          <w:ilvl w:val="0"/>
          <w:numId w:val="7"/>
        </w:numPr>
        <w:spacing w:beforeAutospacing="0" w:after="0" w:afterAutospacing="0"/>
        <w:ind w:firstLine="426"/>
        <w:jc w:val="both"/>
        <w:rPr>
          <w:color w:val="000000"/>
        </w:rPr>
      </w:pPr>
      <w:r w:rsidRPr="005D4A6C">
        <w:rPr>
          <w:color w:val="000000"/>
        </w:rPr>
        <w:t>развитие умения ориентироваться в современном поли</w:t>
      </w:r>
      <w:r w:rsidRPr="005D4A6C">
        <w:rPr>
          <w:color w:val="000000"/>
        </w:rPr>
        <w:softHyphen/>
        <w:t>культурном, полиязычном мире, стремление к лучшему осоз</w:t>
      </w:r>
      <w:r w:rsidRPr="005D4A6C">
        <w:rPr>
          <w:color w:val="000000"/>
        </w:rPr>
        <w:softHyphen/>
        <w:t>нанию культуры своего народа и готовность содействовать ознакомлению с ней представителей других стран; освоение ценностей культуры страны/стран изучаемого иностранного языка; толерантное отношение к проявлениям иной культуры; осознание себя гражданином своей страны и мира;</w:t>
      </w:r>
    </w:p>
    <w:p w:rsidR="00D86DD6" w:rsidRPr="005D4A6C" w:rsidRDefault="00D86DD6" w:rsidP="00961BF9">
      <w:pPr>
        <w:pStyle w:val="ae"/>
        <w:numPr>
          <w:ilvl w:val="0"/>
          <w:numId w:val="7"/>
        </w:numPr>
        <w:spacing w:beforeAutospacing="0" w:after="0" w:afterAutospacing="0"/>
        <w:ind w:firstLine="426"/>
        <w:jc w:val="both"/>
        <w:rPr>
          <w:color w:val="000000"/>
        </w:rPr>
      </w:pPr>
      <w:r w:rsidRPr="005D4A6C">
        <w:rPr>
          <w:color w:val="000000"/>
        </w:rPr>
        <w:t>формирование активной жизненной позиции, готовности отстаивать национальные и общечеловеческие (гуманистиче</w:t>
      </w:r>
      <w:r w:rsidRPr="005D4A6C">
        <w:rPr>
          <w:color w:val="000000"/>
        </w:rPr>
        <w:softHyphen/>
        <w:t>ские, демократические) ценности, свою позицию гражданина и патриота своей страны.</w:t>
      </w:r>
    </w:p>
    <w:p w:rsidR="00D86DD6" w:rsidRPr="005D4A6C" w:rsidRDefault="00D86DD6" w:rsidP="00961BF9">
      <w:pPr>
        <w:pStyle w:val="ae"/>
        <w:spacing w:beforeAutospacing="0" w:after="0" w:afterAutospacing="0"/>
        <w:jc w:val="both"/>
      </w:pPr>
      <w:r w:rsidRPr="005D4A6C">
        <w:rPr>
          <w:rStyle w:val="a6"/>
          <w:color w:val="000000"/>
        </w:rPr>
        <w:t>Метапредметные</w:t>
      </w:r>
      <w:r w:rsidRPr="005D4A6C">
        <w:rPr>
          <w:rStyle w:val="apple-converted-space"/>
          <w:bCs/>
          <w:color w:val="000000"/>
        </w:rPr>
        <w:t xml:space="preserve"> </w:t>
      </w:r>
      <w:r w:rsidRPr="005D4A6C">
        <w:rPr>
          <w:b/>
          <w:color w:val="000000"/>
        </w:rPr>
        <w:t>результаты:</w:t>
      </w:r>
    </w:p>
    <w:p w:rsidR="00D86DD6" w:rsidRPr="005D4A6C" w:rsidRDefault="00D86DD6" w:rsidP="00961BF9">
      <w:pPr>
        <w:widowControl w:val="0"/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5D4A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hAnsi="Times New Roman"/>
          <w:color w:val="000000"/>
          <w:sz w:val="24"/>
          <w:szCs w:val="24"/>
          <w:lang w:eastAsia="ru-RU"/>
        </w:rPr>
        <w:t>изучения иностранного языка на базовом уровне в старшей школе проявляются в:</w:t>
      </w:r>
      <w:r w:rsidR="004A7092" w:rsidRPr="005D4A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hAnsi="Times New Roman"/>
          <w:color w:val="000000"/>
          <w:sz w:val="24"/>
          <w:szCs w:val="24"/>
          <w:lang w:eastAsia="ru-RU"/>
        </w:rPr>
        <w:t>развитии умения планировать своё речевое и неречевое поведение; умения взаимодействовать с окружающими, выпол</w:t>
      </w:r>
      <w:r w:rsidRPr="005D4A6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няя разные социальные роли;</w:t>
      </w:r>
    </w:p>
    <w:p w:rsidR="00D86DD6" w:rsidRPr="005D4A6C" w:rsidRDefault="00D86DD6" w:rsidP="00961BF9">
      <w:pPr>
        <w:widowControl w:val="0"/>
        <w:numPr>
          <w:ilvl w:val="0"/>
          <w:numId w:val="7"/>
        </w:num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hAnsi="Times New Roman"/>
          <w:color w:val="000000"/>
          <w:sz w:val="24"/>
          <w:szCs w:val="24"/>
          <w:lang w:eastAsia="ru-RU"/>
        </w:rPr>
        <w:t>умении осуществлять индивидуальную и совместную с дру</w:t>
      </w:r>
      <w:r w:rsidRPr="005D4A6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гими учащимися проектную работу, в том числе с выходом в социум;</w:t>
      </w:r>
    </w:p>
    <w:p w:rsidR="00D86DD6" w:rsidRPr="005D4A6C" w:rsidRDefault="00D86DD6" w:rsidP="00961BF9">
      <w:pPr>
        <w:widowControl w:val="0"/>
        <w:numPr>
          <w:ilvl w:val="0"/>
          <w:numId w:val="7"/>
        </w:num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совершенствовании умений работы с информацией: поиск и выделение нужной информации с использованием разных источников информации, в том числе Интернета, обобщение информации; умение определять тему, прогнозировать содержание текста по заголовку/ключевым словам, формулировать основную мысль, выделять главные факты, опуская второстепен</w:t>
      </w:r>
      <w:r w:rsidRPr="005D4A6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ные, устанавливать логическую последовательность основных фактов;</w:t>
      </w:r>
    </w:p>
    <w:p w:rsidR="00D86DD6" w:rsidRPr="005D4A6C" w:rsidRDefault="00D86DD6" w:rsidP="00961BF9">
      <w:pPr>
        <w:widowControl w:val="0"/>
        <w:numPr>
          <w:ilvl w:val="0"/>
          <w:numId w:val="7"/>
        </w:num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hAnsi="Times New Roman"/>
          <w:color w:val="000000"/>
          <w:sz w:val="24"/>
          <w:szCs w:val="24"/>
          <w:lang w:eastAsia="ru-RU"/>
        </w:rPr>
        <w:t>умении использовать справочный материал (грамматиче</w:t>
      </w:r>
      <w:r w:rsidRPr="005D4A6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ский и лингвострановедческий справочники, двуязычный и толковый словари, мультимедийные средства);</w:t>
      </w:r>
    </w:p>
    <w:p w:rsidR="00D86DD6" w:rsidRPr="005D4A6C" w:rsidRDefault="00D86DD6" w:rsidP="00961BF9">
      <w:pPr>
        <w:widowControl w:val="0"/>
        <w:numPr>
          <w:ilvl w:val="0"/>
          <w:numId w:val="7"/>
        </w:num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hAnsi="Times New Roman"/>
          <w:color w:val="000000"/>
          <w:sz w:val="24"/>
          <w:szCs w:val="24"/>
          <w:lang w:eastAsia="ru-RU"/>
        </w:rPr>
        <w:t>умении рационально планировать свой учебный труд;</w:t>
      </w:r>
    </w:p>
    <w:p w:rsidR="00D86DD6" w:rsidRPr="005D4A6C" w:rsidRDefault="00D86DD6" w:rsidP="00961BF9">
      <w:pPr>
        <w:widowControl w:val="0"/>
        <w:numPr>
          <w:ilvl w:val="0"/>
          <w:numId w:val="7"/>
        </w:num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hAnsi="Times New Roman"/>
          <w:color w:val="000000"/>
          <w:sz w:val="24"/>
          <w:szCs w:val="24"/>
          <w:lang w:eastAsia="ru-RU"/>
        </w:rPr>
        <w:t>развитии умений самонаблюдения, самоконтроля, само</w:t>
      </w:r>
      <w:r w:rsidRPr="005D4A6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оценки в процессе коммуникативной деятельности на ино</w:t>
      </w:r>
      <w:r w:rsidRPr="005D4A6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странном языке.</w:t>
      </w:r>
    </w:p>
    <w:p w:rsidR="00D86DD6" w:rsidRPr="005D4A6C" w:rsidRDefault="00D86DD6" w:rsidP="00961BF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A6C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sz w:val="24"/>
          <w:szCs w:val="24"/>
        </w:rPr>
        <w:t>Предметные результаты (на базовом уровне) состоят в достижении коммуни</w:t>
      </w:r>
      <w:r w:rsidRPr="005D4A6C">
        <w:rPr>
          <w:rFonts w:ascii="Times New Roman" w:hAnsi="Times New Roman"/>
          <w:bCs/>
          <w:sz w:val="24"/>
          <w:szCs w:val="24"/>
        </w:rPr>
        <w:softHyphen/>
        <w:t>кативной компетентности в иностранном языке на пороговом уровне, позволяющем общаться как с носителями иностранного языка, так и с представителями других стран, использующими данный язык как средство общения.</w:t>
      </w:r>
    </w:p>
    <w:p w:rsidR="00D86DD6" w:rsidRPr="005D4A6C" w:rsidRDefault="00D86DD6" w:rsidP="00961BF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sz w:val="24"/>
          <w:szCs w:val="24"/>
        </w:rPr>
        <w:t>умении рационально планировать свой учебный труд;</w:t>
      </w:r>
    </w:p>
    <w:p w:rsidR="00D86DD6" w:rsidRPr="005D4A6C" w:rsidRDefault="00D86DD6" w:rsidP="00961BF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sz w:val="24"/>
          <w:szCs w:val="24"/>
        </w:rPr>
        <w:t>развитии умений самонаблюдения, самоконтроля, само</w:t>
      </w:r>
      <w:r w:rsidRPr="005D4A6C">
        <w:rPr>
          <w:rFonts w:ascii="Times New Roman" w:hAnsi="Times New Roman"/>
          <w:bCs/>
          <w:sz w:val="24"/>
          <w:szCs w:val="24"/>
        </w:rPr>
        <w:softHyphen/>
        <w:t>оценки в процессе коммуникативной деятельности на ино</w:t>
      </w:r>
      <w:r w:rsidRPr="005D4A6C">
        <w:rPr>
          <w:rFonts w:ascii="Times New Roman" w:hAnsi="Times New Roman"/>
          <w:bCs/>
          <w:sz w:val="24"/>
          <w:szCs w:val="24"/>
        </w:rPr>
        <w:softHyphen/>
        <w:t>странном языке.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i/>
          <w:iCs/>
          <w:sz w:val="24"/>
          <w:szCs w:val="24"/>
        </w:rPr>
        <w:t>В коммуникативной сфере</w:t>
      </w:r>
      <w:r w:rsidRPr="005D4A6C">
        <w:rPr>
          <w:rFonts w:ascii="Times New Roman" w:hAnsi="Times New Roman"/>
          <w:bCs/>
          <w:sz w:val="24"/>
          <w:szCs w:val="24"/>
        </w:rPr>
        <w:t xml:space="preserve"> (владение английским языком как средством общения)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Языковая компетенция</w:t>
      </w:r>
      <w:r w:rsidRPr="005D4A6C">
        <w:rPr>
          <w:rFonts w:ascii="Times New Roman" w:hAnsi="Times New Roman"/>
          <w:bCs/>
          <w:iCs/>
          <w:sz w:val="24"/>
          <w:szCs w:val="24"/>
        </w:rPr>
        <w:t xml:space="preserve"> (владение языковыми средствами)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i/>
          <w:sz w:val="24"/>
          <w:szCs w:val="24"/>
          <w:u w:val="single"/>
        </w:rPr>
        <w:t xml:space="preserve">Ученик научится: </w:t>
      </w:r>
      <w:r w:rsidRPr="005D4A6C">
        <w:rPr>
          <w:rFonts w:ascii="Times New Roman" w:hAnsi="Times New Roman"/>
          <w:bCs/>
          <w:sz w:val="24"/>
          <w:szCs w:val="24"/>
        </w:rPr>
        <w:t xml:space="preserve">- понимать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англоязычных стран;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sz w:val="24"/>
          <w:szCs w:val="24"/>
        </w:rPr>
        <w:t>- понимать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/косвенный вопрос, побуждение и др., согласование времен).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>Ученик получит возможность научиться:</w:t>
      </w:r>
      <w:r w:rsidR="004A7092"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iCs/>
          <w:sz w:val="24"/>
          <w:szCs w:val="24"/>
        </w:rPr>
        <w:t>- распознавать страноведческую информацию из аутентичных источников, обогащающую социальный опыт школьников: сведения об англоязычных странах,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</w:t>
      </w:r>
      <w:r w:rsidRPr="005D4A6C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/>
          <w:bCs/>
          <w:i/>
          <w:iCs/>
          <w:sz w:val="24"/>
          <w:szCs w:val="24"/>
        </w:rPr>
        <w:t xml:space="preserve">Говорение </w:t>
      </w:r>
      <w:r w:rsidRPr="005D4A6C">
        <w:rPr>
          <w:rFonts w:ascii="Times New Roman" w:hAnsi="Times New Roman"/>
          <w:bCs/>
          <w:i/>
          <w:sz w:val="24"/>
          <w:szCs w:val="24"/>
          <w:u w:val="single"/>
        </w:rPr>
        <w:t>Ученик научится:</w:t>
      </w:r>
      <w:r w:rsidR="004A7092" w:rsidRPr="005D4A6C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sz w:val="24"/>
          <w:szCs w:val="24"/>
        </w:rPr>
        <w:t xml:space="preserve"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sz w:val="24"/>
          <w:szCs w:val="24"/>
        </w:rPr>
        <w:t>- рассказывать о своем окружении, рассуждать в рамках изученной тематики и проблематики.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>Ученик получит возможность научиться:</w:t>
      </w:r>
      <w:r w:rsidR="004A7092"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iCs/>
          <w:sz w:val="24"/>
          <w:szCs w:val="24"/>
        </w:rPr>
        <w:t xml:space="preserve">- участвовать в обсуждении проблем в связи с прочитанным/прослушанным иноязычным текстом, соблюдая правила речевого этикета;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iCs/>
          <w:sz w:val="24"/>
          <w:szCs w:val="24"/>
        </w:rPr>
        <w:t xml:space="preserve">- представлять социокультурный портрет своей страны и англоязычных стран.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Аудирование </w:t>
      </w:r>
      <w:r w:rsidRPr="005D4A6C">
        <w:rPr>
          <w:rFonts w:ascii="Times New Roman" w:hAnsi="Times New Roman"/>
          <w:bCs/>
          <w:i/>
          <w:sz w:val="24"/>
          <w:szCs w:val="24"/>
          <w:u w:val="single"/>
        </w:rPr>
        <w:t>Ученик научится:</w:t>
      </w:r>
      <w:r w:rsidR="004A7092" w:rsidRPr="005D4A6C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sz w:val="24"/>
          <w:szCs w:val="24"/>
        </w:rPr>
        <w:t>- относительно полно и точно понимать высказывания собеседника в распространенных стандартных ситуациях повседневного общения.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>Ученик получит возможность научиться:</w:t>
      </w:r>
      <w:r w:rsidR="004A7092"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iCs/>
          <w:sz w:val="24"/>
          <w:szCs w:val="24"/>
        </w:rPr>
        <w:t>-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обучения.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/>
          <w:bCs/>
          <w:i/>
          <w:iCs/>
          <w:sz w:val="24"/>
          <w:szCs w:val="24"/>
        </w:rPr>
        <w:t xml:space="preserve">Чтение </w:t>
      </w:r>
      <w:r w:rsidRPr="005D4A6C">
        <w:rPr>
          <w:rFonts w:ascii="Times New Roman" w:hAnsi="Times New Roman"/>
          <w:bCs/>
          <w:i/>
          <w:sz w:val="24"/>
          <w:szCs w:val="24"/>
          <w:u w:val="single"/>
        </w:rPr>
        <w:t>Ученик научится:</w:t>
      </w:r>
      <w:r w:rsidR="004A7092" w:rsidRPr="005D4A6C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sz w:val="24"/>
          <w:szCs w:val="24"/>
        </w:rPr>
        <w:t>- 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задачи.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/>
          <w:bCs/>
          <w:i/>
          <w:iCs/>
          <w:sz w:val="24"/>
          <w:szCs w:val="24"/>
        </w:rPr>
        <w:t xml:space="preserve">Письменная речь </w:t>
      </w:r>
      <w:r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>Ученик получит возможность научиться:</w:t>
      </w:r>
      <w:r w:rsidR="004A7092"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iCs/>
          <w:sz w:val="24"/>
          <w:szCs w:val="24"/>
        </w:rPr>
        <w:t xml:space="preserve">- писать личное письмо, заполнять анкету, письменно излагать сведения о себе в форме, принятой в англоязычных странах, делать выписки из англоязычного текста.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Речевая компетенция</w:t>
      </w:r>
      <w:r w:rsidRPr="005D4A6C">
        <w:rPr>
          <w:rFonts w:ascii="Times New Roman" w:hAnsi="Times New Roman"/>
          <w:bCs/>
          <w:iCs/>
          <w:sz w:val="24"/>
          <w:szCs w:val="24"/>
        </w:rPr>
        <w:t xml:space="preserve"> в следующих видах речевой деятельности: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>Ученик получит возможность научиться:</w:t>
      </w:r>
      <w:r w:rsidR="004A7092"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iCs/>
          <w:sz w:val="24"/>
          <w:szCs w:val="24"/>
        </w:rPr>
        <w:t xml:space="preserve">- общаться с представителями других стран, ориентации в современном поликультурном мире; - получать сведения из иноязычных источников информации (в том числе через Интернет), необходимых в целях образования и самообразования;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iCs/>
          <w:sz w:val="24"/>
          <w:szCs w:val="24"/>
        </w:rPr>
        <w:t xml:space="preserve">- расширять возможности в выборе будущей профессиональной деятельности;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iCs/>
          <w:sz w:val="24"/>
          <w:szCs w:val="24"/>
        </w:rPr>
        <w:t xml:space="preserve">- изучать ценности мировой культуры, культурного наследия и достижений других стран; ознакомления представителей зарубежных стран с культурой и достижениями России.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/>
          <w:bCs/>
          <w:iCs/>
          <w:sz w:val="24"/>
          <w:szCs w:val="24"/>
        </w:rPr>
        <w:t xml:space="preserve">Говорение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/>
          <w:bCs/>
          <w:i/>
          <w:iCs/>
          <w:sz w:val="24"/>
          <w:szCs w:val="24"/>
        </w:rPr>
        <w:t xml:space="preserve">Диалогическая речь </w:t>
      </w:r>
      <w:r w:rsidRPr="005D4A6C">
        <w:rPr>
          <w:rFonts w:ascii="Times New Roman" w:hAnsi="Times New Roman"/>
          <w:bCs/>
          <w:i/>
          <w:sz w:val="24"/>
          <w:szCs w:val="24"/>
          <w:u w:val="single"/>
        </w:rPr>
        <w:t>Ученик научится:</w:t>
      </w:r>
      <w:r w:rsidR="004A7092" w:rsidRPr="005D4A6C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sz w:val="24"/>
          <w:szCs w:val="24"/>
        </w:rPr>
        <w:t xml:space="preserve">- участвовать в диалогах этикетного характера, диалогах-расспросах, диалогах – побуждениях к действию, диалогах – обменах информацией на основе новой тематики, в тематических ситуациях официального и неофициального повседневного общения. - обращаться за разъяснениями; - выражать свое отношение к высказыванию партнера;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>Ученик получит возможность научиться:</w:t>
      </w:r>
      <w:r w:rsidR="004A7092"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iCs/>
          <w:sz w:val="24"/>
          <w:szCs w:val="24"/>
        </w:rPr>
        <w:t xml:space="preserve">- участвовать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 - участвовать в беседе/дискуссии на знакомую тему;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iCs/>
          <w:sz w:val="24"/>
          <w:szCs w:val="24"/>
        </w:rPr>
        <w:t xml:space="preserve">- осуществлять запрос информации; - выражать свое мнение по обсуждаемой теме.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/>
          <w:bCs/>
          <w:i/>
          <w:iCs/>
          <w:sz w:val="24"/>
          <w:szCs w:val="24"/>
        </w:rPr>
        <w:t xml:space="preserve">Монологическая речь </w:t>
      </w:r>
      <w:r w:rsidRPr="005D4A6C">
        <w:rPr>
          <w:rFonts w:ascii="Times New Roman" w:hAnsi="Times New Roman"/>
          <w:bCs/>
          <w:i/>
          <w:sz w:val="24"/>
          <w:szCs w:val="24"/>
          <w:u w:val="single"/>
        </w:rPr>
        <w:t>Ученик научится:</w:t>
      </w:r>
      <w:r w:rsidR="004A7092" w:rsidRPr="005D4A6C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sz w:val="24"/>
          <w:szCs w:val="24"/>
        </w:rPr>
        <w:t xml:space="preserve">- выступать с устными сообщениями в связи с увиденным/прочитанным; - делать сообщения, содержащие наиболее важную информацию по теме/проблеме; - кратко передавать содержание полученной информации;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sz w:val="24"/>
          <w:szCs w:val="24"/>
        </w:rPr>
        <w:t xml:space="preserve">- рассказывать о себе, своем окружении, своих планах, обосновывая свои намерения /поступки;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sz w:val="24"/>
          <w:szCs w:val="24"/>
        </w:rPr>
        <w:t xml:space="preserve">- описывать особенности жизни и культуры своей страны и англоязычных стран.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>Ученик получит возможность научиться:</w:t>
      </w:r>
      <w:r w:rsidR="004A7092"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iCs/>
          <w:sz w:val="24"/>
          <w:szCs w:val="24"/>
        </w:rPr>
        <w:t>- выступать с устными сообщениями по результатам работы над англоязычным проектом;</w:t>
      </w:r>
      <w:r w:rsidR="004A7092" w:rsidRPr="005D4A6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D4A6C">
        <w:rPr>
          <w:rFonts w:ascii="Times New Roman" w:hAnsi="Times New Roman"/>
          <w:bCs/>
          <w:iCs/>
          <w:sz w:val="24"/>
          <w:szCs w:val="24"/>
        </w:rPr>
        <w:t xml:space="preserve">- рассуждать о фактах/событиях, приводя примеры, аргументы, делая выводы.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/>
          <w:bCs/>
          <w:iCs/>
          <w:sz w:val="24"/>
          <w:szCs w:val="24"/>
        </w:rPr>
        <w:t xml:space="preserve">Аудирование </w:t>
      </w:r>
      <w:r w:rsidRPr="005D4A6C">
        <w:rPr>
          <w:rFonts w:ascii="Times New Roman" w:hAnsi="Times New Roman"/>
          <w:bCs/>
          <w:i/>
          <w:sz w:val="24"/>
          <w:szCs w:val="24"/>
          <w:u w:val="single"/>
        </w:rPr>
        <w:t>Ученик научится:</w:t>
      </w:r>
      <w:r w:rsidR="004A7092" w:rsidRPr="005D4A6C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sz w:val="24"/>
          <w:szCs w:val="24"/>
        </w:rPr>
        <w:t>- понимать на слух (с различной степенью полноты и точности) высказывания собеседников в процессе общения, - выборочно понимать необходимую информацию в объявлениях и информационной рекламе;</w:t>
      </w:r>
      <w:r w:rsidR="004A7092" w:rsidRPr="005D4A6C">
        <w:rPr>
          <w:rFonts w:ascii="Times New Roman" w:hAnsi="Times New Roman"/>
          <w:bCs/>
          <w:sz w:val="24"/>
          <w:szCs w:val="24"/>
        </w:rPr>
        <w:t xml:space="preserve"> </w:t>
      </w:r>
      <w:r w:rsidRPr="005D4A6C">
        <w:rPr>
          <w:rFonts w:ascii="Times New Roman" w:hAnsi="Times New Roman"/>
          <w:bCs/>
          <w:sz w:val="24"/>
          <w:szCs w:val="24"/>
        </w:rPr>
        <w:t xml:space="preserve">- определять свое отношение к ним.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>Ученик получит возможность научиться:</w:t>
      </w:r>
      <w:r w:rsidR="004A7092"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iCs/>
          <w:sz w:val="24"/>
          <w:szCs w:val="24"/>
        </w:rPr>
        <w:t xml:space="preserve">- понимать основное содержание несложных звучащих текстов монологического и диалогического характера: теле- и радиопередач в рамках изучаемых тем;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iCs/>
          <w:sz w:val="24"/>
          <w:szCs w:val="24"/>
        </w:rPr>
        <w:t>- относительно полно понимать высказывания собеседника в наиболее распространенных стандартных ситуациях повседневного общения;</w:t>
      </w:r>
      <w:r w:rsidR="004A7092" w:rsidRPr="005D4A6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D4A6C">
        <w:rPr>
          <w:rFonts w:ascii="Times New Roman" w:hAnsi="Times New Roman"/>
          <w:bCs/>
          <w:iCs/>
          <w:sz w:val="24"/>
          <w:szCs w:val="24"/>
        </w:rPr>
        <w:t xml:space="preserve">- отделять главную информацию от второстепенной;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iCs/>
          <w:sz w:val="24"/>
          <w:szCs w:val="24"/>
        </w:rPr>
        <w:t>- выявлять наиболее значимые факты;</w:t>
      </w:r>
      <w:r w:rsidR="004A7092" w:rsidRPr="005D4A6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D4A6C">
        <w:rPr>
          <w:rFonts w:ascii="Times New Roman" w:hAnsi="Times New Roman"/>
          <w:bCs/>
          <w:iCs/>
          <w:sz w:val="24"/>
          <w:szCs w:val="24"/>
        </w:rPr>
        <w:t xml:space="preserve">- извлекать из аудио текста необходимую/интересующую информацию.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/>
          <w:bCs/>
          <w:sz w:val="24"/>
          <w:szCs w:val="24"/>
        </w:rPr>
        <w:t>Чтение</w:t>
      </w:r>
      <w:r w:rsidR="00961BF9" w:rsidRPr="005D4A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4A6C">
        <w:rPr>
          <w:rFonts w:ascii="Times New Roman" w:hAnsi="Times New Roman"/>
          <w:bCs/>
          <w:i/>
          <w:sz w:val="24"/>
          <w:szCs w:val="24"/>
          <w:u w:val="single"/>
        </w:rPr>
        <w:t>Ученик научится:</w:t>
      </w:r>
      <w:r w:rsidR="004A7092" w:rsidRPr="005D4A6C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sz w:val="24"/>
          <w:szCs w:val="24"/>
        </w:rPr>
        <w:t xml:space="preserve">- ознакомительному чтению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 - просмотровому/поисковому чтению – с целью выборочного понимания необходимой/интересующей информации из текста статьи, проспекта. - выделять основные факты; - отделять главную информацию от второстепенной; - раскрывать причинно-следственные связи между фактами; - извлекать необходимую/интересующую информацию.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>Ученик получит возможность научиться:</w:t>
      </w:r>
      <w:r w:rsidR="004A7092"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iCs/>
          <w:sz w:val="24"/>
          <w:szCs w:val="24"/>
        </w:rPr>
        <w:t xml:space="preserve">- изучающему чтению – с целью полного и точного понимания информации прагматических текстов (инструкций, рецептов, статистических данных); - предвосхищать возможные события/факты; - понимать аргументацию; - определять свое отношение к прочитанному.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/>
          <w:bCs/>
          <w:iCs/>
          <w:sz w:val="24"/>
          <w:szCs w:val="24"/>
        </w:rPr>
        <w:t>Письменная речь</w:t>
      </w:r>
      <w:r w:rsidR="00961BF9" w:rsidRPr="005D4A6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5D4A6C">
        <w:rPr>
          <w:rFonts w:ascii="Times New Roman" w:hAnsi="Times New Roman"/>
          <w:bCs/>
          <w:i/>
          <w:sz w:val="24"/>
          <w:szCs w:val="24"/>
          <w:u w:val="single"/>
        </w:rPr>
        <w:t>Ученик научится:</w:t>
      </w:r>
      <w:r w:rsidR="004A7092" w:rsidRPr="005D4A6C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sz w:val="24"/>
          <w:szCs w:val="24"/>
        </w:rPr>
        <w:t xml:space="preserve">- составлять план, тезисы устного/письменного сообщения, в том числе на основе выписок из текста; - рассказывать об отдельных фактах/событиях своей жизни;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sz w:val="24"/>
          <w:szCs w:val="24"/>
        </w:rPr>
        <w:t xml:space="preserve">- описывать свои планы на будущее.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>Ученик получит возможность научиться:</w:t>
      </w:r>
      <w:r w:rsidR="00961BF9"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iCs/>
          <w:sz w:val="24"/>
          <w:szCs w:val="24"/>
        </w:rPr>
        <w:t xml:space="preserve">- писать личное письмо, заполнять анкеты, бланки; излагать сведения о себе в форме, принятой в англоязычных странах (автобиография/резюме); - расспрашивать в личном письме о новостях и сообщать их; - рассказывать об отдельных фактах/событиях своей жизни, выражая свои суждения и чувства.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lastRenderedPageBreak/>
        <w:t>Компенсаторная компетенция</w:t>
      </w:r>
      <w:r w:rsidR="00961BF9" w:rsidRPr="005D4A6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i/>
          <w:sz w:val="24"/>
          <w:szCs w:val="24"/>
          <w:u w:val="single"/>
        </w:rPr>
        <w:t>Ученик научится:</w:t>
      </w:r>
      <w:r w:rsidR="004A7092" w:rsidRPr="005D4A6C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sz w:val="24"/>
          <w:szCs w:val="24"/>
        </w:rPr>
        <w:t xml:space="preserve">-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- использовать переспрос и словарные замены в процессе устного речевого общения.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>Ученик получит возможность научиться:</w:t>
      </w:r>
      <w:r w:rsidR="004A7092"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iCs/>
          <w:sz w:val="24"/>
          <w:szCs w:val="24"/>
        </w:rPr>
        <w:t xml:space="preserve">- пользоваться языковой и контекстуальной догадкой при чтении и аудировании; - игнорировать лексические и смысловые трудности, не влияющие на понимание основного содержания текста, мимику, жесты.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Социокультурная компетенция:</w:t>
      </w:r>
      <w:r w:rsidR="00961BF9" w:rsidRPr="005D4A6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i/>
          <w:sz w:val="24"/>
          <w:szCs w:val="24"/>
          <w:u w:val="single"/>
        </w:rPr>
        <w:t>Ученик научится:</w:t>
      </w:r>
      <w:r w:rsidR="004A7092" w:rsidRPr="005D4A6C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sz w:val="24"/>
          <w:szCs w:val="24"/>
        </w:rPr>
        <w:t xml:space="preserve">- использовать необходимые языковые средства для выражения мнений (согласия/несогласия, отказа) в некатегоричной и неагрессивной форме, проявляя уважение к взглядам </w:t>
      </w:r>
      <w:r w:rsidR="00381B17" w:rsidRPr="005D4A6C">
        <w:rPr>
          <w:rFonts w:ascii="Times New Roman" w:hAnsi="Times New Roman"/>
          <w:bCs/>
          <w:sz w:val="24"/>
          <w:szCs w:val="24"/>
        </w:rPr>
        <w:t>других; -</w:t>
      </w:r>
      <w:r w:rsidRPr="005D4A6C">
        <w:rPr>
          <w:rFonts w:ascii="Times New Roman" w:hAnsi="Times New Roman"/>
          <w:bCs/>
          <w:sz w:val="24"/>
          <w:szCs w:val="24"/>
        </w:rPr>
        <w:t xml:space="preserve"> использовать необходимые языковые средства, с помощью которых возможно представить родную страну и культуру в англоязычной среде;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sz w:val="24"/>
          <w:szCs w:val="24"/>
        </w:rPr>
        <w:t xml:space="preserve">- применять формулы речевого этикета в рамках стандартных ситуаций общения.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>Ученик получит возможность научиться:</w:t>
      </w:r>
      <w:r w:rsidR="004A7092"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sz w:val="24"/>
          <w:szCs w:val="24"/>
        </w:rPr>
        <w:t>- использовать социокультурные знания о правилах вежливого поведения в стандартных ситуациях социально-бытовой, социально-культурной и учебно-трудовой сфер общения в англоязычной среде (включая этикет поведения при проживании в зарубежной семье, при приглашении в гости, а также этикет поведения в гостях);</w:t>
      </w:r>
      <w:r w:rsidR="004A7092" w:rsidRPr="005D4A6C">
        <w:rPr>
          <w:rFonts w:ascii="Times New Roman" w:hAnsi="Times New Roman"/>
          <w:bCs/>
          <w:sz w:val="24"/>
          <w:szCs w:val="24"/>
        </w:rPr>
        <w:t xml:space="preserve"> </w:t>
      </w:r>
      <w:r w:rsidRPr="005D4A6C">
        <w:rPr>
          <w:rFonts w:ascii="Times New Roman" w:hAnsi="Times New Roman"/>
          <w:bCs/>
          <w:sz w:val="24"/>
          <w:szCs w:val="24"/>
        </w:rPr>
        <w:t>- использовать языковые средства в ситуациях официального и неофициального характера; - извлекать межпредметные знания о культурном наследии стран, говорящих на английском языке, об условиях жизни разных слоев общества в них, возможностях получения образования и трудоустройства, их ценностных ориентирах; этническом составе и религиозных особенностях стран;</w:t>
      </w:r>
      <w:r w:rsidR="004A7092" w:rsidRPr="005D4A6C">
        <w:rPr>
          <w:rFonts w:ascii="Times New Roman" w:hAnsi="Times New Roman"/>
          <w:bCs/>
          <w:sz w:val="24"/>
          <w:szCs w:val="24"/>
        </w:rPr>
        <w:t xml:space="preserve"> </w:t>
      </w:r>
      <w:r w:rsidRPr="005D4A6C">
        <w:rPr>
          <w:rFonts w:ascii="Times New Roman" w:hAnsi="Times New Roman"/>
          <w:bCs/>
          <w:sz w:val="24"/>
          <w:szCs w:val="24"/>
        </w:rPr>
        <w:t xml:space="preserve">- оказать помощь зарубежным гостям в ситуациях повседневного общения.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В познавательной сфере</w:t>
      </w:r>
      <w:r w:rsidR="00961BF9" w:rsidRPr="005D4A6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i/>
          <w:sz w:val="24"/>
          <w:szCs w:val="24"/>
          <w:u w:val="single"/>
        </w:rPr>
        <w:t>Ученик научится:</w:t>
      </w:r>
      <w:r w:rsidR="004A7092" w:rsidRPr="005D4A6C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sz w:val="24"/>
          <w:szCs w:val="24"/>
        </w:rPr>
        <w:t>- использовать двуязычный и одноязычный (толковый) словари и другую справочную литературу, в том числе лингвострановедческую; - ориентироваться в письменном и аудиотексте на английском языке, обобщать информацию, фиксировать содержание сообщений;</w:t>
      </w:r>
      <w:r w:rsidR="00961BF9" w:rsidRPr="005D4A6C">
        <w:rPr>
          <w:rFonts w:ascii="Times New Roman" w:hAnsi="Times New Roman"/>
          <w:bCs/>
          <w:sz w:val="24"/>
          <w:szCs w:val="24"/>
        </w:rPr>
        <w:t xml:space="preserve"> </w:t>
      </w:r>
      <w:r w:rsidRPr="005D4A6C">
        <w:rPr>
          <w:rFonts w:ascii="Times New Roman" w:hAnsi="Times New Roman"/>
          <w:bCs/>
          <w:sz w:val="24"/>
          <w:szCs w:val="24"/>
        </w:rPr>
        <w:t xml:space="preserve">- интерпретировать языковые средства, отражающие особенности иной культуры. 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>Ученик получит возможность научиться:</w:t>
      </w:r>
      <w:r w:rsidR="004A7092" w:rsidRPr="005D4A6C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</w:t>
      </w:r>
      <w:r w:rsidRPr="005D4A6C">
        <w:rPr>
          <w:rFonts w:ascii="Times New Roman" w:hAnsi="Times New Roman"/>
          <w:bCs/>
          <w:sz w:val="24"/>
          <w:szCs w:val="24"/>
        </w:rPr>
        <w:t>- выделять нужную/основную информацию из различных источников на английском языке:</w:t>
      </w:r>
      <w:r w:rsidR="004A7092" w:rsidRPr="005D4A6C">
        <w:rPr>
          <w:rFonts w:ascii="Times New Roman" w:hAnsi="Times New Roman"/>
          <w:bCs/>
          <w:sz w:val="24"/>
          <w:szCs w:val="24"/>
        </w:rPr>
        <w:t xml:space="preserve"> </w:t>
      </w:r>
      <w:r w:rsidRPr="005D4A6C">
        <w:rPr>
          <w:rFonts w:ascii="Times New Roman" w:hAnsi="Times New Roman"/>
          <w:bCs/>
          <w:sz w:val="24"/>
          <w:szCs w:val="24"/>
        </w:rPr>
        <w:t xml:space="preserve">- использовать выборочный перевод для уточнения понимания текста на английском языке. </w:t>
      </w:r>
    </w:p>
    <w:p w:rsidR="00D86DD6" w:rsidRPr="005D4A6C" w:rsidRDefault="00D86DD6" w:rsidP="00961BF9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D4A6C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325645" w:rsidRPr="005D4A6C" w:rsidRDefault="00325645" w:rsidP="00961B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A6C">
        <w:rPr>
          <w:rFonts w:ascii="Times New Roman" w:hAnsi="Times New Roman"/>
          <w:b/>
          <w:sz w:val="24"/>
          <w:szCs w:val="24"/>
        </w:rPr>
        <w:t xml:space="preserve"> </w:t>
      </w:r>
      <w:r w:rsidRPr="005D4A6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Модуль 1.Крепкие узы </w:t>
      </w:r>
      <w:r w:rsidR="00022CE1" w:rsidRPr="005D4A6C">
        <w:rPr>
          <w:rFonts w:ascii="Times New Roman" w:hAnsi="Times New Roman"/>
          <w:b/>
          <w:sz w:val="24"/>
          <w:szCs w:val="24"/>
        </w:rPr>
        <w:t>(18</w:t>
      </w:r>
      <w:r w:rsidRPr="005D4A6C">
        <w:rPr>
          <w:rFonts w:ascii="Times New Roman" w:hAnsi="Times New Roman"/>
          <w:b/>
          <w:sz w:val="24"/>
          <w:szCs w:val="24"/>
        </w:rPr>
        <w:t xml:space="preserve"> ч.)  </w:t>
      </w:r>
      <w:r w:rsidRPr="005D4A6C">
        <w:rPr>
          <w:rFonts w:ascii="Times New Roman" w:eastAsia="Times New Roman" w:hAnsi="Times New Roman"/>
          <w:sz w:val="24"/>
          <w:szCs w:val="24"/>
          <w:lang w:eastAsia="ru-RU"/>
        </w:rPr>
        <w:t>Летние каникулы. Увлечения. Черты характера. Формы глаголов настоящих времен. Л. Элкот. Маленькие женщины. Письмо неофициального стиля. Молодежная мода в Британии. Межличностные отношения. Вторичное использование</w:t>
      </w:r>
    </w:p>
    <w:p w:rsidR="00325645" w:rsidRPr="005D4A6C" w:rsidRDefault="00325645" w:rsidP="00961B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A6C">
        <w:rPr>
          <w:rFonts w:ascii="Times New Roman" w:hAnsi="Times New Roman"/>
          <w:b/>
          <w:sz w:val="24"/>
          <w:szCs w:val="24"/>
        </w:rPr>
        <w:t xml:space="preserve">Жизнь и деньги (12ч.) </w:t>
      </w:r>
      <w:r w:rsidRPr="005D4A6C">
        <w:rPr>
          <w:rFonts w:ascii="Times New Roman" w:eastAsia="Times New Roman" w:hAnsi="Times New Roman"/>
          <w:sz w:val="24"/>
          <w:szCs w:val="24"/>
          <w:lang w:eastAsia="ru-RU"/>
        </w:rPr>
        <w:t>Молодые Британские покупатели. Карманные деньги. Свободное время. На что потратить деньги. Инфинитив. Герундий. Э.Нэсбит. Дети с железной дороги. Короткие сообщения. Спортивные события Британии. Дискриминация. Чистый воздух</w:t>
      </w:r>
    </w:p>
    <w:p w:rsidR="00325645" w:rsidRPr="005D4A6C" w:rsidRDefault="003E07F3" w:rsidP="00961B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Школьные дни и работа (5</w:t>
      </w:r>
      <w:r w:rsidR="00D86DD6" w:rsidRPr="005D4A6C">
        <w:rPr>
          <w:rFonts w:ascii="Times New Roman" w:hAnsi="Times New Roman"/>
          <w:b/>
          <w:sz w:val="24"/>
          <w:szCs w:val="24"/>
        </w:rPr>
        <w:t xml:space="preserve">ч.)  </w:t>
      </w:r>
      <w:r w:rsidR="00325645" w:rsidRPr="005D4A6C">
        <w:rPr>
          <w:rFonts w:ascii="Times New Roman" w:eastAsia="Times New Roman" w:hAnsi="Times New Roman"/>
          <w:sz w:val="24"/>
          <w:szCs w:val="24"/>
          <w:lang w:eastAsia="ru-RU"/>
        </w:rPr>
        <w:t>Профессии. Будущее время. Степени сравнения прилагательных. А.Чехов. «Дорогая». Письмо официального стиля. Американская школа. Вымирающие животные</w:t>
      </w:r>
    </w:p>
    <w:p w:rsidR="00E826A9" w:rsidRPr="005D4A6C" w:rsidRDefault="003E07F3" w:rsidP="00961B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Земля в опасности (15</w:t>
      </w:r>
      <w:r w:rsidR="00D86DD6" w:rsidRPr="005D4A6C">
        <w:rPr>
          <w:rFonts w:ascii="Times New Roman" w:hAnsi="Times New Roman"/>
          <w:b/>
          <w:sz w:val="24"/>
          <w:szCs w:val="24"/>
        </w:rPr>
        <w:t xml:space="preserve">ч.)  </w:t>
      </w:r>
      <w:r w:rsidR="00E826A9" w:rsidRPr="005D4A6C"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Защита окружающей среды. Окружающая среда. Модальные глаголы.     А. Доэль. Потерянный мир. Письмо "За и против". Большой барьерный риф. Практикум литературного перевода. Рождество. Новый год в разных странах. Джунгли. </w:t>
      </w:r>
    </w:p>
    <w:p w:rsidR="00E826A9" w:rsidRPr="005D4A6C" w:rsidRDefault="003E07F3" w:rsidP="00961B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Праздники (11</w:t>
      </w:r>
      <w:r w:rsidR="00D86DD6" w:rsidRPr="005D4A6C">
        <w:rPr>
          <w:rFonts w:ascii="Times New Roman" w:hAnsi="Times New Roman"/>
          <w:b/>
          <w:sz w:val="24"/>
          <w:szCs w:val="24"/>
        </w:rPr>
        <w:t xml:space="preserve">ч.)  </w:t>
      </w:r>
      <w:r w:rsidR="00E826A9" w:rsidRPr="005D4A6C">
        <w:rPr>
          <w:rFonts w:ascii="Times New Roman" w:eastAsia="Times New Roman" w:hAnsi="Times New Roman"/>
          <w:sz w:val="24"/>
          <w:szCs w:val="24"/>
          <w:lang w:eastAsia="ru-RU"/>
        </w:rPr>
        <w:t>Красивый Непал! Дневник путешествий</w:t>
      </w:r>
    </w:p>
    <w:p w:rsidR="00D86DD6" w:rsidRPr="005D4A6C" w:rsidRDefault="00E826A9" w:rsidP="00961B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sz w:val="24"/>
          <w:szCs w:val="24"/>
          <w:lang w:eastAsia="ru-RU"/>
        </w:rPr>
        <w:t>Путешествия. Трудности в поездках. Артикли. Прошедшие времена. Ж. Верн. Вокруг света за 80 дней. Рассказы. Река Темза. Погода. Загрязнение воды. Путешествуя по миру</w:t>
      </w:r>
    </w:p>
    <w:p w:rsidR="00E826A9" w:rsidRPr="005D4A6C" w:rsidRDefault="00D86DD6" w:rsidP="00961B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A6C">
        <w:rPr>
          <w:rFonts w:ascii="Times New Roman" w:hAnsi="Times New Roman"/>
          <w:b/>
          <w:sz w:val="24"/>
          <w:szCs w:val="24"/>
        </w:rPr>
        <w:t>Е</w:t>
      </w:r>
      <w:r w:rsidR="003E07F3">
        <w:rPr>
          <w:rFonts w:ascii="Times New Roman" w:hAnsi="Times New Roman"/>
          <w:b/>
          <w:sz w:val="24"/>
          <w:szCs w:val="24"/>
        </w:rPr>
        <w:t>да и здоровье (9</w:t>
      </w:r>
      <w:r w:rsidRPr="005D4A6C">
        <w:rPr>
          <w:rFonts w:ascii="Times New Roman" w:hAnsi="Times New Roman"/>
          <w:b/>
          <w:sz w:val="24"/>
          <w:szCs w:val="24"/>
        </w:rPr>
        <w:t xml:space="preserve">ч.)  </w:t>
      </w:r>
      <w:r w:rsidR="00E826A9" w:rsidRPr="005D4A6C">
        <w:rPr>
          <w:rFonts w:ascii="Times New Roman" w:eastAsia="Times New Roman" w:hAnsi="Times New Roman"/>
          <w:sz w:val="24"/>
          <w:szCs w:val="24"/>
          <w:lang w:eastAsia="ru-RU"/>
        </w:rPr>
        <w:t>Полезная еда. Диета и здоровье подростков. Плюсы и минусы диеты. Условные предложения. Фразовые глаголы. Ч. Диккенс. " Оливер Твист". Доклады Р. Бернс</w:t>
      </w:r>
      <w:r w:rsidR="00961BF9" w:rsidRPr="005D4A6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826A9" w:rsidRPr="005D4A6C">
        <w:rPr>
          <w:rFonts w:ascii="Times New Roman" w:eastAsia="Times New Roman" w:hAnsi="Times New Roman"/>
          <w:sz w:val="24"/>
          <w:szCs w:val="24"/>
          <w:lang w:eastAsia="ru-RU"/>
        </w:rPr>
        <w:t xml:space="preserve">Шотландия. Фестиваль " Ночь Р. Бернса". Здоровые зубы. Органическое земледелие. </w:t>
      </w:r>
    </w:p>
    <w:p w:rsidR="00E826A9" w:rsidRPr="005D4A6C" w:rsidRDefault="003E07F3" w:rsidP="00961B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Давайте повеселимся (11</w:t>
      </w:r>
      <w:r w:rsidR="00E826A9" w:rsidRPr="005D4A6C">
        <w:rPr>
          <w:rFonts w:ascii="Times New Roman" w:hAnsi="Times New Roman"/>
          <w:b/>
          <w:sz w:val="24"/>
          <w:szCs w:val="24"/>
        </w:rPr>
        <w:t xml:space="preserve"> </w:t>
      </w:r>
      <w:r w:rsidR="00D86DD6" w:rsidRPr="005D4A6C">
        <w:rPr>
          <w:rFonts w:ascii="Times New Roman" w:hAnsi="Times New Roman"/>
          <w:b/>
          <w:sz w:val="24"/>
          <w:szCs w:val="24"/>
        </w:rPr>
        <w:t xml:space="preserve">ч.)  </w:t>
      </w:r>
      <w:r w:rsidR="00E826A9" w:rsidRPr="005D4A6C">
        <w:rPr>
          <w:rFonts w:ascii="Times New Roman" w:eastAsia="Times New Roman" w:hAnsi="Times New Roman"/>
          <w:sz w:val="24"/>
          <w:szCs w:val="24"/>
          <w:lang w:eastAsia="ru-RU"/>
        </w:rPr>
        <w:t>Досуг подростков. Телевидение. Театр. Пассивный залог. Г. Лерукс. Призрак Оперы. Выражение рекомендаций. Отзывы. Музей мадам Тюссо. Природа и экология</w:t>
      </w:r>
    </w:p>
    <w:p w:rsidR="00D86DD6" w:rsidRPr="005D4A6C" w:rsidRDefault="00E826A9" w:rsidP="00961B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sz w:val="24"/>
          <w:szCs w:val="24"/>
          <w:lang w:eastAsia="ru-RU"/>
        </w:rPr>
        <w:t>Написание личного письма. На досуге</w:t>
      </w:r>
      <w:r w:rsidR="00D86DD6" w:rsidRPr="005D4A6C">
        <w:rPr>
          <w:rFonts w:ascii="Times New Roman" w:hAnsi="Times New Roman"/>
          <w:sz w:val="24"/>
          <w:szCs w:val="24"/>
        </w:rPr>
        <w:t>.</w:t>
      </w:r>
    </w:p>
    <w:p w:rsidR="00D86DD6" w:rsidRPr="005D4A6C" w:rsidRDefault="00D86DD6" w:rsidP="00961B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A6C">
        <w:rPr>
          <w:rFonts w:ascii="Times New Roman" w:hAnsi="Times New Roman"/>
          <w:b/>
          <w:sz w:val="24"/>
          <w:szCs w:val="24"/>
        </w:rPr>
        <w:t>Технологии (</w:t>
      </w:r>
      <w:r w:rsidR="003E07F3">
        <w:rPr>
          <w:rFonts w:ascii="Times New Roman" w:hAnsi="Times New Roman"/>
          <w:b/>
          <w:sz w:val="24"/>
          <w:szCs w:val="24"/>
        </w:rPr>
        <w:t>24</w:t>
      </w:r>
      <w:r w:rsidRPr="005D4A6C">
        <w:rPr>
          <w:rFonts w:ascii="Times New Roman" w:hAnsi="Times New Roman"/>
          <w:b/>
          <w:sz w:val="24"/>
          <w:szCs w:val="24"/>
        </w:rPr>
        <w:t xml:space="preserve">ч.)  </w:t>
      </w:r>
      <w:r w:rsidR="00E826A9" w:rsidRPr="005D4A6C">
        <w:rPr>
          <w:rFonts w:ascii="Times New Roman" w:eastAsia="Times New Roman" w:hAnsi="Times New Roman"/>
          <w:sz w:val="24"/>
          <w:szCs w:val="24"/>
          <w:lang w:eastAsia="ru-RU"/>
        </w:rPr>
        <w:t>Высокие технологии вокруг нас. Высокотехнологичные приборы. Электронное оборудование и проблемы. Косвенная речь. Согласование времен. Эссе. Выражение косвенного мнения. Британские изобретатели. Альтернативные источники энергии. Техника и технологии</w:t>
      </w:r>
    </w:p>
    <w:p w:rsidR="00961BF9" w:rsidRPr="005D4A6C" w:rsidRDefault="00961BF9" w:rsidP="0096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E7E19" w:rsidRPr="005D4A6C" w:rsidRDefault="00FE7E19" w:rsidP="00961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FE7E19" w:rsidRPr="005D4A6C" w:rsidRDefault="00FE7E19" w:rsidP="0096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Говорение</w:t>
      </w:r>
      <w:r w:rsidR="00961BF9" w:rsidRPr="005D4A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Диалогическая речь</w:t>
      </w:r>
    </w:p>
    <w:p w:rsidR="00FE7E19" w:rsidRPr="005D4A6C" w:rsidRDefault="00FE7E19" w:rsidP="00961BF9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комбинированные диалоги, которые включают элементы диалогов этикетного характера, диалога-расспроса, диалога — побуждения к действию, диалога — обмена мнениями. Объём диалога — 6—7 реплик со стороны каждого учащегося. Продолжительность диалога — 2—3 минуты.</w:t>
      </w:r>
    </w:p>
    <w:p w:rsidR="00FE7E19" w:rsidRPr="005D4A6C" w:rsidRDefault="00FE7E19" w:rsidP="0096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Монологическая речь</w:t>
      </w:r>
      <w:r w:rsidR="00961BF9"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Дальнейшее развитие и совершенствование связных высказываний учащихся с использованием основных коммуникативных типов речи: сообщения, рассказа (включающего эмоционально-оценочные суждения), рассуждения (характеристику) с высказыванием своего мнения и аргументацией с опорой и без опоры на прочитанный или услышанный текст или заданную коммуникативную ситуацию. Объём монологического высказывания — 12—14 фраз. Продолжительность монолога — 2—2,5 минуты.</w:t>
      </w:r>
    </w:p>
    <w:p w:rsidR="00FE7E19" w:rsidRPr="005D4A6C" w:rsidRDefault="00FE7E19" w:rsidP="0096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r w:rsidR="00961BF9" w:rsidRPr="005D4A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выборочным пониманием воспринимаемого на слух текста) в зависимости от коммуникативной задачи и типа текста (сообщение, рассказ, диалог-интервью, беседа на бытовые темы, объявления, реклама и т. д.).</w:t>
      </w:r>
      <w:r w:rsidR="00961BF9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  <w:r w:rsidR="00961BF9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Аудирование с пониманием основного содержания текста осуществляется на аутентичном материале, содержащем наряду с изученным и некоторое количество незнакомых языковых явлений. Время звучания текстов для аудирования — до 2 минут.</w:t>
      </w:r>
      <w:r w:rsidR="00961BF9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Аудирование с выборочным пониманием нужной/запрашиваемой информации предполагает умение вьщелять информацию в одном или нескольких аутентичных коротких текстах, опуская избыточную информацию. Время звучания текстов для аудирования — до 1,5 минуты.</w:t>
      </w:r>
    </w:p>
    <w:p w:rsidR="00FE7E19" w:rsidRPr="005D4A6C" w:rsidRDefault="00FE7E19" w:rsidP="0096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Чтение</w:t>
      </w:r>
      <w:r w:rsidR="002B43FD" w:rsidRPr="005D4A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читать и понимать аутентичные тексты с различной глубиной и точностью проникновения в их содержание: с пониманием основного содержания, с полным пониманием содержания, с выборочным пониманием нужной/запрашиваемой информации.</w:t>
      </w:r>
      <w:r w:rsidR="00961BF9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Жанры текстов: научно-популярные, публицистические, художественные, прагматические.</w:t>
      </w:r>
      <w:r w:rsidR="00961BF9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Типы текстов: статья, интервью, рассказ, отрывок из художественного произведения, объявление, рецепт, меню, проспект, реклама и т. д.</w:t>
      </w:r>
    </w:p>
    <w:p w:rsidR="00961BF9" w:rsidRPr="005D4A6C" w:rsidRDefault="00FE7E19" w:rsidP="00961BF9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ценность.</w:t>
      </w:r>
      <w:r w:rsidR="00961BF9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Независимо от вида чтения возможно использование словаря: двуязычного, одноязычного (толкового).</w:t>
      </w:r>
      <w:r w:rsidR="00961BF9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Чтение с пониманием основного содержания текста осуществляется на несложных аутентичных материалах с ориентацией на вьщеленное в программе предметное содержание, включающих некоторое количество незнакомых слов.</w:t>
      </w:r>
      <w:r w:rsidR="00961BF9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Чтение с выборочным пониманием нужной/запрашиваемой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  <w:r w:rsidR="00961BF9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языковой догадки и различных приёмов смысловой переработки текста (например, выборочного перевода).</w:t>
      </w:r>
      <w:r w:rsidR="00961BF9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61BF9" w:rsidRPr="005D4A6C" w:rsidRDefault="00FE7E19" w:rsidP="00961BF9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Письменная речь</w:t>
      </w:r>
    </w:p>
    <w:p w:rsidR="00FE7E19" w:rsidRPr="005D4A6C" w:rsidRDefault="00381B17" w:rsidP="00961BF9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Заполнять</w:t>
      </w:r>
      <w:r w:rsidR="00DF05F2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формуляры, бланки, писать </w:t>
      </w:r>
      <w:r w:rsidR="00FE7E19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резюме (</w:t>
      </w:r>
      <w:r w:rsidR="00DF05F2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указы</w:t>
      </w:r>
      <w:r w:rsidR="00FE7E19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имя, фамилию, пол, гражданство, адрес и т. д.);</w:t>
      </w:r>
      <w:r w:rsidR="002B43FD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7E19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личное письмо в ответ на письмо-стимул, оформляя его в соответствии с нормами, принятыми в странах изучаемого языка. Объём личного письма — 100—140 слов, включая адрес;</w:t>
      </w:r>
      <w:r w:rsidR="002B43FD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7E19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план, тезисы устного или письменного сообщения;</w:t>
      </w:r>
      <w:r w:rsidR="002B43FD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7E19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письменную речь в ходе проектной деятельности.</w:t>
      </w:r>
    </w:p>
    <w:p w:rsidR="00FE7E19" w:rsidRPr="005D4A6C" w:rsidRDefault="00FE7E19" w:rsidP="00961BF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Языковые знания и навыки</w:t>
      </w:r>
      <w:r w:rsidR="002B43FD" w:rsidRPr="005D4A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FE7E19" w:rsidRPr="005D4A6C" w:rsidRDefault="00FE7E19" w:rsidP="0096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Орфография</w:t>
      </w:r>
      <w:r w:rsidR="002B43FD" w:rsidRPr="005D4A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порогового уровня.</w:t>
      </w:r>
    </w:p>
    <w:p w:rsidR="00961BF9" w:rsidRPr="005D4A6C" w:rsidRDefault="00FE7E19" w:rsidP="0096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Фонетическая сторона речи</w:t>
      </w:r>
      <w:r w:rsidR="00961BF9" w:rsidRPr="005D4A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FE7E19" w:rsidRPr="005D4A6C" w:rsidRDefault="00FE7E19" w:rsidP="0096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Совершенствование </w:t>
      </w:r>
      <w:r w:rsidR="00961BF9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слух произносительных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фразах, ритмико-интонационных навыков оформления различных типов предложений.</w:t>
      </w:r>
    </w:p>
    <w:p w:rsidR="00961BF9" w:rsidRPr="005D4A6C" w:rsidRDefault="00FE7E19" w:rsidP="0096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Лексическая сторона речи</w:t>
      </w:r>
    </w:p>
    <w:p w:rsidR="00FE7E19" w:rsidRPr="005D4A6C" w:rsidRDefault="00961BF9" w:rsidP="0096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FE7E19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Расширение объёма продуктивного и рецептивного лексического минимума за счёт лексических средств, обслуживающих новые темы, проблемы и ситуации общения в рамках тематики полной средней школы, а также наиболее распространённых устойчивых словосочетаний, оценочной лексики, реплик-клише речевого этикета, отражающих особенности культуры страны/ стран изучаемого языка.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7E19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Расширение потенциального словаря за счёт овладения новыми значениями знакомых слов, новыми словообразовательными моделями, интернациональной лексикой. Развитие соответствующих лексических навыков.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7E19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Лексический минимум выпускников полной средней школы составляет 1400 единиц (включая 1200 усвоенных в начальной и основной школе).</w:t>
      </w:r>
    </w:p>
    <w:p w:rsidR="00FE7E19" w:rsidRPr="005D4A6C" w:rsidRDefault="00FE7E19" w:rsidP="0096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Распознавание и употребление в речи устойчивых словосочетаний, оценочной лексики, реплик-клише речевого этикета, многозначных слов, синонимов, антонимов. Соблюдение правил лексической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сочетаемости. Применение основных способов словообразования (аффиксации, словосложения, конверсии).</w:t>
      </w:r>
    </w:p>
    <w:p w:rsidR="00961BF9" w:rsidRPr="005D4A6C" w:rsidRDefault="00FE7E19" w:rsidP="0096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Грамматическая сторона речи</w:t>
      </w:r>
      <w:r w:rsidR="00961BF9" w:rsidRPr="005D4A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FE7E19" w:rsidRPr="005D4A6C" w:rsidRDefault="00FE7E19" w:rsidP="0096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Расширение объёма значений изученных грамматических явлений: </w:t>
      </w:r>
      <w:r w:rsidR="005D4A6C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видовременных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 глагола, страдательного залога, сослагательного наклонения, косвенной речи (косвенного вопроса, приказания, побуждения). Развитие соответствующих грамматических навыков. Систематизация грамматического материала, изученного в средней (полной) школе.</w:t>
      </w:r>
    </w:p>
    <w:p w:rsidR="00FE7E19" w:rsidRPr="005D4A6C" w:rsidRDefault="00FE7E19" w:rsidP="00961BF9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Коммуникативно-ориентированная систематизация грамматического материала, усвоенного в основной школе, и продуктивное овладение грамматическими явлениями, которые ранее были усвоены рецептивно. Знакомство с новыми грамматическими явлениями.</w:t>
      </w:r>
    </w:p>
    <w:p w:rsidR="00FE7E19" w:rsidRPr="005D4A6C" w:rsidRDefault="00FE7E19" w:rsidP="00961BF9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Коммуникативные типы предложений: повествовательные (утвердительные, отрицательные), вопросительные (</w:t>
      </w:r>
      <w:r w:rsidR="005D4A6C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общий, специальный, альтернативный, разделительный вопросы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и побудительные (в утвердительной и отрицательной форме).</w:t>
      </w:r>
    </w:p>
    <w:p w:rsidR="00FE7E19" w:rsidRPr="005D4A6C" w:rsidRDefault="00FE7E19" w:rsidP="00961BF9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Нераспространённые и </w:t>
      </w:r>
      <w:r w:rsidR="00DF05F2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распространённые простые предложения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том числе с </w:t>
      </w:r>
      <w:r w:rsidR="00DF05F2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несколькими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обстоятельствами, следующими в определённом порядке; предложения с начальным // и с начальным 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There 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 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to be. 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Сложносочинённые предложения с сочинительными союзами 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and, but, or.</w:t>
      </w:r>
    </w:p>
    <w:p w:rsidR="00FE7E19" w:rsidRPr="00835C8B" w:rsidRDefault="00FE7E19" w:rsidP="00961BF9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Сложноподчинённые</w:t>
      </w:r>
      <w:r w:rsidRPr="00835C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предложения</w:t>
      </w:r>
      <w:r w:rsidRPr="00835C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835C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союзами</w:t>
      </w:r>
      <w:r w:rsidRPr="00835C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835C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союзными</w:t>
      </w:r>
      <w:r w:rsidRPr="00835C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словами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who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what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which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that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when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for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since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during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where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why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because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 that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'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s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why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 in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order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to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 if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unless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so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so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that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FE7E19" w:rsidRPr="00835C8B" w:rsidRDefault="00FE7E19" w:rsidP="00961BF9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Сложноподчинённые</w:t>
      </w:r>
      <w:r w:rsidRPr="00835C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предложения</w:t>
      </w:r>
      <w:r w:rsidRPr="00835C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835C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союзами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whoever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whatever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however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whenever</w:t>
      </w:r>
      <w:r w:rsidRPr="00835C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FE7E19" w:rsidRPr="005D4A6C" w:rsidRDefault="00DF05F2" w:rsidP="00961BF9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Условные предложения реального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(</w:t>
      </w:r>
      <w:r w:rsidR="00FE7E19"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Conditional I) </w:t>
      </w:r>
      <w:r w:rsidR="00FE7E19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нереального 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="00FE7E19"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Conditional II,  Conditional III) </w:t>
      </w:r>
      <w:r w:rsidR="00FE7E19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характера.</w:t>
      </w:r>
    </w:p>
    <w:p w:rsidR="00FE7E19" w:rsidRPr="005D4A6C" w:rsidRDefault="00FE7E19" w:rsidP="0096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Предложения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конструкциями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 / 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wish ...; as ... as, not so ... as, either ... or, neither ... nor; It takes smb ... to do something; I love/hate doing something; be/get used to something; be/get used to doing something; so/such (that).</w:t>
      </w:r>
    </w:p>
    <w:p w:rsidR="00FE7E19" w:rsidRPr="005D4A6C" w:rsidRDefault="00FE7E19" w:rsidP="00961BF9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Конструкции с инфинитивом (сложное дополнение, сложное подлежащее).</w:t>
      </w:r>
    </w:p>
    <w:p w:rsidR="00FE7E19" w:rsidRPr="005D4A6C" w:rsidRDefault="00FE7E19" w:rsidP="00961BF9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Глаголы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формах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действительного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залога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 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Present, Past, Future Simple; Present, Past, Future Perfect; Present, Past, Future Continuous; Present Perfect Continuous; Future-in-the-Past.</w:t>
      </w:r>
    </w:p>
    <w:p w:rsidR="00FE7E19" w:rsidRPr="005D4A6C" w:rsidRDefault="00FE7E19" w:rsidP="0096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Выражение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будущего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действия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 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Future Simple, to be going to. Present Continuous.</w:t>
      </w:r>
    </w:p>
    <w:p w:rsidR="00FE7E19" w:rsidRPr="005D4A6C" w:rsidRDefault="00FE7E19" w:rsidP="0096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Глаголы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формах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страдательного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залога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 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Present, Past, Future Simple Passive; Past Perfect Passive, Future Perfect Passive; Present Perfect Continuous Passive, Past Perfect Passive, Future Perfect Passive.</w:t>
      </w:r>
    </w:p>
    <w:p w:rsidR="00FE7E19" w:rsidRPr="005D4A6C" w:rsidRDefault="00FE7E19" w:rsidP="00961BF9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Модальные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глаголы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эквиваленты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 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can/could/be able to; may/might, must/have to, shall, should, would, need.</w:t>
      </w:r>
      <w:r w:rsidR="002B43FD"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Неличные формы глагола (герундий, причастия I и II, отглагольное существительное) без различения их функций.</w:t>
      </w:r>
      <w:r w:rsidR="002B43FD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Косвенная речь. Согласование времён в плане настоящего и прошлого.</w:t>
      </w:r>
      <w:r w:rsidR="002B43FD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Фразовые глаголы, обслуживающие темы, отобранные для старшей ступени обучения.</w:t>
      </w:r>
      <w:r w:rsidR="002B43FD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Определённый, неопределённый и нулевой артикли.</w:t>
      </w:r>
      <w:r w:rsidR="002B43FD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Неисчисляемые и исчисляемые существительные в единст</w:t>
      </w:r>
      <w:r w:rsidR="00DF05F2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венном и множественном числе, включая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исключения.</w:t>
      </w:r>
      <w:r w:rsidR="002B43FD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Личные, притяжательные, указательные, неопределённые (в том числе их производные), относительные, вопросительные и возвратные местоимения.</w:t>
      </w:r>
    </w:p>
    <w:p w:rsidR="00FE7E19" w:rsidRPr="005D4A6C" w:rsidRDefault="00FE7E19" w:rsidP="00961BF9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Прилагательные и наречия, в том числе наречия, выражающие количество: 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many/much, few/a few, little/a little.</w:t>
      </w:r>
      <w:r w:rsidR="002B43FD"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Количественные и порядковые числительные.</w:t>
      </w:r>
    </w:p>
    <w:p w:rsidR="00FE7E19" w:rsidRPr="005D4A6C" w:rsidRDefault="00FE7E19" w:rsidP="00961BF9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Предлоги, выражающие направление, время, место действия; предлоги, употребляемые со страдательным залогом: 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by, with. 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 связи в тексте для обеспечения его целостности, например наречия: </w:t>
      </w: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firstly, finally, at last, in the end, however 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т. д.</w:t>
      </w:r>
    </w:p>
    <w:p w:rsidR="00FE7E19" w:rsidRPr="005D4A6C" w:rsidRDefault="00FE7E19" w:rsidP="0096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Социокультурные знания и умения</w:t>
      </w:r>
    </w:p>
    <w:p w:rsidR="00FE7E19" w:rsidRPr="005D4A6C" w:rsidRDefault="00FE7E19" w:rsidP="00961BF9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страноведческих знаний и умений, основанных на сравнении фактов культуры своего народа и культуры стран изучаемого языка (реалии страны изучаемого языка, всемирно известные достопримечатель</w:t>
      </w:r>
      <w:r w:rsidR="005D4A6C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ности, образцы литературы, выдающиеся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люди). Увеличение их объёма за счёт новой тематики и проблематики речевого общения, в том числе </w:t>
      </w:r>
      <w:r w:rsidR="005D4A6C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 предметного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характера.</w:t>
      </w:r>
    </w:p>
    <w:p w:rsidR="00FE7E19" w:rsidRPr="005D4A6C" w:rsidRDefault="00FE7E19" w:rsidP="0096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Компенсаторные умения</w:t>
      </w:r>
    </w:p>
    <w:p w:rsidR="00FE7E19" w:rsidRPr="005D4A6C" w:rsidRDefault="00FE7E19" w:rsidP="00961BF9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Совершенствование следующих умений: пользоваться языковой и контекстуальной догадкой при чтении и </w:t>
      </w:r>
      <w:r w:rsidR="005D4A6C"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аудировании</w:t>
      </w:r>
      <w:r w:rsidRPr="005D4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прогнозировать содержание текста по заголовку/началу текста;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текста; использовать переспрос и словарные замены в процессе устно-речевого общения.</w:t>
      </w:r>
    </w:p>
    <w:p w:rsidR="008075E4" w:rsidRPr="002B43FD" w:rsidRDefault="008075E4" w:rsidP="00961BF9">
      <w:pPr>
        <w:pStyle w:val="ae"/>
        <w:spacing w:beforeAutospacing="0" w:after="0" w:afterAutospacing="0"/>
        <w:jc w:val="both"/>
        <w:rPr>
          <w:color w:val="000000"/>
        </w:rPr>
      </w:pPr>
    </w:p>
    <w:p w:rsidR="005D4A6C" w:rsidRDefault="005D4A6C" w:rsidP="00961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th-TH"/>
        </w:rPr>
      </w:pPr>
    </w:p>
    <w:p w:rsidR="005D4A6C" w:rsidRDefault="005D4A6C" w:rsidP="00961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th-TH"/>
        </w:rPr>
      </w:pPr>
    </w:p>
    <w:p w:rsidR="005D4A6C" w:rsidRDefault="005D4A6C" w:rsidP="00961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th-TH"/>
        </w:rPr>
      </w:pPr>
    </w:p>
    <w:p w:rsidR="005D4A6C" w:rsidRDefault="005D4A6C" w:rsidP="00961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th-TH"/>
        </w:rPr>
      </w:pPr>
    </w:p>
    <w:p w:rsidR="00381B17" w:rsidRDefault="00381B17" w:rsidP="00961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th-TH"/>
        </w:rPr>
      </w:pPr>
    </w:p>
    <w:p w:rsidR="005D4A6C" w:rsidRDefault="005D4A6C" w:rsidP="00961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th-TH"/>
        </w:rPr>
      </w:pPr>
    </w:p>
    <w:p w:rsidR="005D4A6C" w:rsidRDefault="005D4A6C" w:rsidP="00961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th-TH"/>
        </w:rPr>
      </w:pPr>
    </w:p>
    <w:p w:rsidR="00D86DD6" w:rsidRDefault="00E826A9" w:rsidP="00961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th-TH"/>
        </w:rPr>
      </w:pPr>
      <w:r w:rsidRPr="002B43FD">
        <w:rPr>
          <w:rFonts w:ascii="Times New Roman" w:hAnsi="Times New Roman"/>
          <w:b/>
          <w:color w:val="000000"/>
          <w:sz w:val="24"/>
          <w:szCs w:val="24"/>
          <w:lang w:bidi="th-TH"/>
        </w:rPr>
        <w:lastRenderedPageBreak/>
        <w:t>Тематическое</w:t>
      </w:r>
      <w:r w:rsidR="00D86DD6" w:rsidRPr="002B43FD">
        <w:rPr>
          <w:rFonts w:ascii="Times New Roman" w:hAnsi="Times New Roman"/>
          <w:b/>
          <w:color w:val="000000"/>
          <w:sz w:val="24"/>
          <w:szCs w:val="24"/>
          <w:lang w:bidi="th-TH"/>
        </w:rPr>
        <w:t xml:space="preserve"> планирование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371"/>
        <w:gridCol w:w="1134"/>
        <w:gridCol w:w="1134"/>
      </w:tblGrid>
      <w:tr w:rsidR="00DF05F2" w:rsidRPr="00AE5AAB" w:rsidTr="005D4A6C">
        <w:trPr>
          <w:trHeight w:val="230"/>
        </w:trPr>
        <w:tc>
          <w:tcPr>
            <w:tcW w:w="993" w:type="dxa"/>
            <w:vMerge w:val="restart"/>
            <w:vAlign w:val="center"/>
          </w:tcPr>
          <w:p w:rsidR="00DF05F2" w:rsidRPr="005D4A6C" w:rsidRDefault="00DF05F2" w:rsidP="00DF0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A6C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7371" w:type="dxa"/>
            <w:vMerge w:val="restart"/>
            <w:vAlign w:val="center"/>
          </w:tcPr>
          <w:p w:rsidR="00DF05F2" w:rsidRPr="005D4A6C" w:rsidRDefault="00DF05F2" w:rsidP="00DF0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A6C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268" w:type="dxa"/>
            <w:gridSpan w:val="2"/>
            <w:vAlign w:val="center"/>
          </w:tcPr>
          <w:p w:rsidR="00DF05F2" w:rsidRPr="005D4A6C" w:rsidRDefault="00DF05F2" w:rsidP="00DF0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A6C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DF05F2" w:rsidRPr="00AE5AAB" w:rsidTr="005D4A6C">
        <w:trPr>
          <w:trHeight w:val="165"/>
        </w:trPr>
        <w:tc>
          <w:tcPr>
            <w:tcW w:w="993" w:type="dxa"/>
            <w:vMerge/>
            <w:vAlign w:val="center"/>
          </w:tcPr>
          <w:p w:rsidR="00DF05F2" w:rsidRPr="005D4A6C" w:rsidRDefault="00DF05F2" w:rsidP="00DF0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vMerge/>
            <w:vAlign w:val="center"/>
          </w:tcPr>
          <w:p w:rsidR="00DF05F2" w:rsidRPr="005D4A6C" w:rsidRDefault="00DF05F2" w:rsidP="00DF0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5F2" w:rsidRPr="005D4A6C" w:rsidRDefault="00DF05F2" w:rsidP="00DF0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A6C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134" w:type="dxa"/>
            <w:vAlign w:val="center"/>
          </w:tcPr>
          <w:p w:rsidR="00DF05F2" w:rsidRPr="005D4A6C" w:rsidRDefault="00DF05F2" w:rsidP="00DF0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A6C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DF05F2" w:rsidRPr="00AE5AAB" w:rsidTr="005D4A6C">
        <w:tc>
          <w:tcPr>
            <w:tcW w:w="8364" w:type="dxa"/>
            <w:gridSpan w:val="2"/>
            <w:vAlign w:val="center"/>
          </w:tcPr>
          <w:p w:rsidR="00DF05F2" w:rsidRPr="005D4A6C" w:rsidRDefault="00DF05F2" w:rsidP="00DF05F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4A6C">
              <w:rPr>
                <w:rFonts w:ascii="Times New Roman" w:hAnsi="Times New Roman"/>
                <w:b/>
              </w:rPr>
              <w:t>Крепкие связи (18ч)</w:t>
            </w:r>
          </w:p>
        </w:tc>
        <w:tc>
          <w:tcPr>
            <w:tcW w:w="2268" w:type="dxa"/>
            <w:gridSpan w:val="2"/>
          </w:tcPr>
          <w:p w:rsidR="00DF05F2" w:rsidRPr="00AE5AAB" w:rsidRDefault="00DF05F2" w:rsidP="00DF05F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F05F2" w:rsidRPr="00AE5AAB" w:rsidTr="005D4A6C">
        <w:tc>
          <w:tcPr>
            <w:tcW w:w="993" w:type="dxa"/>
            <w:vAlign w:val="center"/>
          </w:tcPr>
          <w:p w:rsidR="00DF05F2" w:rsidRPr="002B43FD" w:rsidRDefault="00DF05F2" w:rsidP="00DF05F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vAlign w:val="center"/>
          </w:tcPr>
          <w:p w:rsidR="00DF05F2" w:rsidRPr="002B43FD" w:rsidRDefault="00DF05F2" w:rsidP="00DF05F2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Подростки и их увлечения. Введение лексики. Чтение</w:t>
            </w:r>
          </w:p>
        </w:tc>
        <w:tc>
          <w:tcPr>
            <w:tcW w:w="1134" w:type="dxa"/>
          </w:tcPr>
          <w:p w:rsidR="00DF05F2" w:rsidRPr="00AE5AAB" w:rsidRDefault="00DF05F2" w:rsidP="00DF05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F05F2" w:rsidRPr="00AE5AAB" w:rsidRDefault="00DF05F2" w:rsidP="00DF05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F05F2" w:rsidRPr="00AE5AAB" w:rsidTr="005D4A6C">
        <w:tc>
          <w:tcPr>
            <w:tcW w:w="993" w:type="dxa"/>
            <w:vAlign w:val="center"/>
          </w:tcPr>
          <w:p w:rsidR="00DF05F2" w:rsidRPr="002B43FD" w:rsidRDefault="00DF05F2" w:rsidP="00DF05F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vAlign w:val="center"/>
          </w:tcPr>
          <w:p w:rsidR="00DF05F2" w:rsidRPr="002B43FD" w:rsidRDefault="00DF05F2" w:rsidP="00DF05F2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Мой лучший друг, его качества. Аудирование и говорение</w:t>
            </w:r>
          </w:p>
        </w:tc>
        <w:tc>
          <w:tcPr>
            <w:tcW w:w="1134" w:type="dxa"/>
          </w:tcPr>
          <w:p w:rsidR="00DF05F2" w:rsidRPr="00AE5AAB" w:rsidRDefault="00DF05F2" w:rsidP="00DF05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F05F2" w:rsidRPr="00AE5AAB" w:rsidRDefault="00DF05F2" w:rsidP="00DF05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F05F2" w:rsidRPr="00AE5AAB" w:rsidTr="005D4A6C">
        <w:tc>
          <w:tcPr>
            <w:tcW w:w="993" w:type="dxa"/>
            <w:vAlign w:val="center"/>
          </w:tcPr>
          <w:p w:rsidR="00DF05F2" w:rsidRPr="002B43FD" w:rsidRDefault="00DF05F2" w:rsidP="00DF05F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vAlign w:val="center"/>
          </w:tcPr>
          <w:p w:rsidR="00DF05F2" w:rsidRPr="002B43FD" w:rsidRDefault="00DF05F2" w:rsidP="00DF05F2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Вопросно-ответная форма по тексту</w:t>
            </w:r>
          </w:p>
        </w:tc>
        <w:tc>
          <w:tcPr>
            <w:tcW w:w="1134" w:type="dxa"/>
          </w:tcPr>
          <w:p w:rsidR="00DF05F2" w:rsidRPr="00AE5AAB" w:rsidRDefault="00DF05F2" w:rsidP="00DF05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F05F2" w:rsidRPr="00AE5AAB" w:rsidRDefault="00DF05F2" w:rsidP="00DF05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F05F2" w:rsidRPr="00AE5AAB" w:rsidTr="005D4A6C">
        <w:tc>
          <w:tcPr>
            <w:tcW w:w="993" w:type="dxa"/>
            <w:vAlign w:val="center"/>
          </w:tcPr>
          <w:p w:rsidR="00DF05F2" w:rsidRPr="002B43FD" w:rsidRDefault="00DF05F2" w:rsidP="00DF05F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vAlign w:val="center"/>
          </w:tcPr>
          <w:p w:rsidR="00DF05F2" w:rsidRPr="002B43FD" w:rsidRDefault="00DF05F2" w:rsidP="00022CE1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Грамматика. Формы настоящего времени. </w:t>
            </w:r>
          </w:p>
        </w:tc>
        <w:tc>
          <w:tcPr>
            <w:tcW w:w="1134" w:type="dxa"/>
          </w:tcPr>
          <w:p w:rsidR="00DF05F2" w:rsidRPr="00AE5AAB" w:rsidRDefault="00DF05F2" w:rsidP="00DF05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F05F2" w:rsidRPr="00AE5AAB" w:rsidRDefault="00DF05F2" w:rsidP="00DF05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F05F2" w:rsidRPr="00AE5AAB" w:rsidTr="005D4A6C">
        <w:trPr>
          <w:trHeight w:val="189"/>
        </w:trPr>
        <w:tc>
          <w:tcPr>
            <w:tcW w:w="993" w:type="dxa"/>
            <w:vAlign w:val="center"/>
          </w:tcPr>
          <w:p w:rsidR="00DF05F2" w:rsidRPr="002B43FD" w:rsidRDefault="00DF05F2" w:rsidP="00DF05F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vAlign w:val="center"/>
          </w:tcPr>
          <w:p w:rsidR="00DF05F2" w:rsidRPr="002B43FD" w:rsidRDefault="00022CE1" w:rsidP="00DF05F2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Словообразование.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Предлоги.</w:t>
            </w:r>
          </w:p>
        </w:tc>
        <w:tc>
          <w:tcPr>
            <w:tcW w:w="1134" w:type="dxa"/>
          </w:tcPr>
          <w:p w:rsidR="00DF05F2" w:rsidRPr="00AE5AAB" w:rsidRDefault="00DF05F2" w:rsidP="00DF05F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DF05F2" w:rsidRPr="00AE5AAB" w:rsidRDefault="00DF05F2" w:rsidP="00DF05F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DF05F2" w:rsidRPr="00DF05F2" w:rsidTr="005D4A6C">
        <w:tc>
          <w:tcPr>
            <w:tcW w:w="993" w:type="dxa"/>
            <w:vAlign w:val="center"/>
          </w:tcPr>
          <w:p w:rsidR="00DF05F2" w:rsidRPr="002B43FD" w:rsidRDefault="00DF05F2" w:rsidP="00DF05F2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5D4A6C">
              <w:rPr>
                <w:rFonts w:ascii="Times New Roman" w:hAnsi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7371" w:type="dxa"/>
            <w:vAlign w:val="center"/>
          </w:tcPr>
          <w:p w:rsidR="00DF05F2" w:rsidRPr="002B43FD" w:rsidRDefault="00022CE1" w:rsidP="00F74932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.М.Олкотт. «Маленькие женщины».</w:t>
            </w:r>
          </w:p>
        </w:tc>
        <w:tc>
          <w:tcPr>
            <w:tcW w:w="1134" w:type="dxa"/>
          </w:tcPr>
          <w:p w:rsidR="00DF05F2" w:rsidRPr="00DF05F2" w:rsidRDefault="00DF05F2" w:rsidP="00DF05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F05F2" w:rsidRPr="00DF05F2" w:rsidRDefault="00DF05F2" w:rsidP="00DF05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22CE1" w:rsidRPr="00DF05F2" w:rsidTr="005D4A6C">
        <w:tc>
          <w:tcPr>
            <w:tcW w:w="993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5D4A6C">
              <w:rPr>
                <w:rFonts w:ascii="Times New Roman" w:hAnsi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7371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Письмо. Типы писем.</w:t>
            </w:r>
          </w:p>
        </w:tc>
        <w:tc>
          <w:tcPr>
            <w:tcW w:w="1134" w:type="dxa"/>
          </w:tcPr>
          <w:p w:rsidR="00022CE1" w:rsidRPr="00DF05F2" w:rsidRDefault="00022CE1" w:rsidP="00022C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22CE1" w:rsidRPr="00DF05F2" w:rsidRDefault="00022CE1" w:rsidP="00022C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22CE1" w:rsidRPr="00022CE1" w:rsidTr="005D4A6C">
        <w:tc>
          <w:tcPr>
            <w:tcW w:w="993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новыми лексическими единицами</w:t>
            </w:r>
          </w:p>
        </w:tc>
        <w:tc>
          <w:tcPr>
            <w:tcW w:w="1134" w:type="dxa"/>
          </w:tcPr>
          <w:p w:rsidR="00022CE1" w:rsidRPr="00022CE1" w:rsidRDefault="00022CE1" w:rsidP="00022C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22CE1" w:rsidRPr="00022CE1" w:rsidRDefault="00022CE1" w:rsidP="00022C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22CE1" w:rsidRPr="00AE5AAB" w:rsidTr="005D4A6C">
        <w:tc>
          <w:tcPr>
            <w:tcW w:w="993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Молодежная мода в Великобритании</w:t>
            </w:r>
          </w:p>
        </w:tc>
        <w:tc>
          <w:tcPr>
            <w:tcW w:w="1134" w:type="dxa"/>
          </w:tcPr>
          <w:p w:rsidR="00022CE1" w:rsidRPr="00AE5AAB" w:rsidRDefault="00022CE1" w:rsidP="00022CE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022CE1" w:rsidRPr="00AE5AAB" w:rsidRDefault="00022CE1" w:rsidP="00022CE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022CE1" w:rsidRPr="00AE5AAB" w:rsidTr="005D4A6C">
        <w:tc>
          <w:tcPr>
            <w:tcW w:w="993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навыков диалогической речи</w:t>
            </w:r>
          </w:p>
        </w:tc>
        <w:tc>
          <w:tcPr>
            <w:tcW w:w="1134" w:type="dxa"/>
          </w:tcPr>
          <w:p w:rsidR="00022CE1" w:rsidRPr="00AE5AAB" w:rsidRDefault="00022CE1" w:rsidP="00022CE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022CE1" w:rsidRPr="00AE5AAB" w:rsidRDefault="00022CE1" w:rsidP="00022CE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022CE1" w:rsidRPr="000E5C4F" w:rsidTr="005D4A6C">
        <w:tc>
          <w:tcPr>
            <w:tcW w:w="993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1" w:type="dxa"/>
            <w:vAlign w:val="center"/>
          </w:tcPr>
          <w:p w:rsidR="00022CE1" w:rsidRPr="002B43FD" w:rsidRDefault="00F27CB3" w:rsidP="00022CE1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Spotlight on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0E5C4F">
              <w:rPr>
                <w:rFonts w:ascii="Times New Roman" w:hAnsi="Times New Roman"/>
                <w:sz w:val="24"/>
                <w:szCs w:val="24"/>
                <w:lang w:eastAsia="ru-RU"/>
              </w:rPr>
              <w:t>ussia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0E5C4F">
              <w:rPr>
                <w:rFonts w:ascii="Times New Roman" w:hAnsi="Times New Roman"/>
                <w:sz w:val="24"/>
                <w:szCs w:val="24"/>
                <w:lang w:eastAsia="ru-RU"/>
              </w:rPr>
              <w:t>Карьера</w:t>
            </w:r>
          </w:p>
        </w:tc>
        <w:tc>
          <w:tcPr>
            <w:tcW w:w="1134" w:type="dxa"/>
          </w:tcPr>
          <w:p w:rsidR="00022CE1" w:rsidRPr="000E5C4F" w:rsidRDefault="00022CE1" w:rsidP="00022C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22CE1" w:rsidRPr="000E5C4F" w:rsidRDefault="00022CE1" w:rsidP="00022C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22CE1" w:rsidRPr="00DF05F2" w:rsidTr="005D4A6C">
        <w:tc>
          <w:tcPr>
            <w:tcW w:w="993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1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Дискриминация и защита прав</w:t>
            </w:r>
          </w:p>
        </w:tc>
        <w:tc>
          <w:tcPr>
            <w:tcW w:w="1134" w:type="dxa"/>
          </w:tcPr>
          <w:p w:rsidR="00022CE1" w:rsidRPr="00DF05F2" w:rsidRDefault="00022CE1" w:rsidP="00022C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22CE1" w:rsidRPr="00DF05F2" w:rsidRDefault="00022CE1" w:rsidP="00022C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22CE1" w:rsidRPr="000E5C4F" w:rsidTr="005D4A6C">
        <w:tc>
          <w:tcPr>
            <w:tcW w:w="993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71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Экология. Вторая жизнь вещей</w:t>
            </w:r>
          </w:p>
        </w:tc>
        <w:tc>
          <w:tcPr>
            <w:tcW w:w="1134" w:type="dxa"/>
          </w:tcPr>
          <w:p w:rsidR="00022CE1" w:rsidRPr="000E5C4F" w:rsidRDefault="00022CE1" w:rsidP="00022C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22CE1" w:rsidRPr="000E5C4F" w:rsidRDefault="00022CE1" w:rsidP="00022C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22CE1" w:rsidRPr="000E5C4F" w:rsidTr="005D4A6C">
        <w:tc>
          <w:tcPr>
            <w:tcW w:w="993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1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Лексико-грамматический тренинг. </w:t>
            </w:r>
          </w:p>
        </w:tc>
        <w:tc>
          <w:tcPr>
            <w:tcW w:w="1134" w:type="dxa"/>
          </w:tcPr>
          <w:p w:rsidR="00022CE1" w:rsidRPr="000E5C4F" w:rsidRDefault="00022CE1" w:rsidP="00022C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22CE1" w:rsidRPr="000E5C4F" w:rsidRDefault="00022CE1" w:rsidP="00022C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22CE1" w:rsidRPr="00AE5AAB" w:rsidTr="005D4A6C">
        <w:tc>
          <w:tcPr>
            <w:tcW w:w="993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71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Тест №1 по разделу</w:t>
            </w:r>
          </w:p>
        </w:tc>
        <w:tc>
          <w:tcPr>
            <w:tcW w:w="1134" w:type="dxa"/>
          </w:tcPr>
          <w:p w:rsidR="00022CE1" w:rsidRPr="00AE5AAB" w:rsidRDefault="00022CE1" w:rsidP="00022CE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022CE1" w:rsidRPr="00AE5AAB" w:rsidRDefault="00022CE1" w:rsidP="00022CE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022CE1" w:rsidRPr="00022CE1" w:rsidTr="005D4A6C">
        <w:tc>
          <w:tcPr>
            <w:tcW w:w="993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71" w:type="dxa"/>
            <w:vAlign w:val="center"/>
          </w:tcPr>
          <w:p w:rsidR="00022CE1" w:rsidRPr="00022CE1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CE1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ошибками, допущенными в тесте</w:t>
            </w:r>
          </w:p>
        </w:tc>
        <w:tc>
          <w:tcPr>
            <w:tcW w:w="1134" w:type="dxa"/>
          </w:tcPr>
          <w:p w:rsidR="00022CE1" w:rsidRPr="00022CE1" w:rsidRDefault="00022CE1" w:rsidP="00022C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22CE1" w:rsidRPr="00022CE1" w:rsidRDefault="00022CE1" w:rsidP="00022C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22CE1" w:rsidRPr="00AE5AAB" w:rsidTr="005D4A6C">
        <w:tc>
          <w:tcPr>
            <w:tcW w:w="8364" w:type="dxa"/>
            <w:gridSpan w:val="2"/>
            <w:vAlign w:val="center"/>
          </w:tcPr>
          <w:p w:rsidR="00022CE1" w:rsidRPr="005D4A6C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center"/>
              <w:rPr>
                <w:rFonts w:ascii="Times New Roman" w:hAnsi="Times New Roman"/>
                <w:lang w:eastAsia="ru-RU"/>
              </w:rPr>
            </w:pPr>
            <w:r w:rsidRPr="005D4A6C">
              <w:rPr>
                <w:rFonts w:ascii="Times New Roman" w:hAnsi="Times New Roman"/>
                <w:b/>
              </w:rPr>
              <w:t>Жизнь и деньги (12ч)</w:t>
            </w:r>
          </w:p>
        </w:tc>
        <w:tc>
          <w:tcPr>
            <w:tcW w:w="1134" w:type="dxa"/>
          </w:tcPr>
          <w:p w:rsidR="00022CE1" w:rsidRPr="00AE5AAB" w:rsidRDefault="00022CE1" w:rsidP="00022CE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022CE1" w:rsidRPr="00AE5AAB" w:rsidRDefault="00022CE1" w:rsidP="00022CE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022CE1" w:rsidRPr="00DF05F2" w:rsidTr="005D4A6C">
        <w:tc>
          <w:tcPr>
            <w:tcW w:w="993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71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Карманные деньги. </w:t>
            </w:r>
          </w:p>
        </w:tc>
        <w:tc>
          <w:tcPr>
            <w:tcW w:w="1134" w:type="dxa"/>
          </w:tcPr>
          <w:p w:rsidR="00022CE1" w:rsidRPr="00DF05F2" w:rsidRDefault="00022CE1" w:rsidP="00022C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22CE1" w:rsidRPr="00DF05F2" w:rsidRDefault="00022CE1" w:rsidP="00022C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22CE1" w:rsidRPr="00DF05F2" w:rsidTr="005D4A6C">
        <w:tc>
          <w:tcPr>
            <w:tcW w:w="993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/2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1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что потратить деньги. </w:t>
            </w:r>
          </w:p>
        </w:tc>
        <w:tc>
          <w:tcPr>
            <w:tcW w:w="1134" w:type="dxa"/>
          </w:tcPr>
          <w:p w:rsidR="00022CE1" w:rsidRPr="00DF05F2" w:rsidRDefault="00022CE1" w:rsidP="00022C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22CE1" w:rsidRPr="00DF05F2" w:rsidRDefault="00022CE1" w:rsidP="00022C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22CE1" w:rsidRPr="00022CE1" w:rsidTr="005D4A6C">
        <w:tc>
          <w:tcPr>
            <w:tcW w:w="993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71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Инфинитив и –</w:t>
            </w:r>
            <w:r w:rsidRPr="002B43FD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ing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форма глагола.</w:t>
            </w:r>
          </w:p>
        </w:tc>
        <w:tc>
          <w:tcPr>
            <w:tcW w:w="1134" w:type="dxa"/>
          </w:tcPr>
          <w:p w:rsidR="00022CE1" w:rsidRPr="00022CE1" w:rsidRDefault="00022CE1" w:rsidP="00022C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22CE1" w:rsidRPr="00022CE1" w:rsidRDefault="00022CE1" w:rsidP="00022C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22CE1" w:rsidRPr="00DF05F2" w:rsidTr="005D4A6C">
        <w:tc>
          <w:tcPr>
            <w:tcW w:w="993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1" w:type="dxa"/>
            <w:vAlign w:val="center"/>
          </w:tcPr>
          <w:p w:rsidR="00022CE1" w:rsidRPr="002B43FD" w:rsidRDefault="00022CE1" w:rsidP="00022CE1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Домашнее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«Дети железной дороги». </w:t>
            </w:r>
          </w:p>
        </w:tc>
        <w:tc>
          <w:tcPr>
            <w:tcW w:w="1134" w:type="dxa"/>
          </w:tcPr>
          <w:p w:rsidR="00022CE1" w:rsidRPr="00DF05F2" w:rsidRDefault="00022CE1" w:rsidP="00022C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22CE1" w:rsidRPr="00DF05F2" w:rsidRDefault="00022CE1" w:rsidP="00022C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A55FB" w:rsidRPr="00022CE1" w:rsidTr="005D4A6C">
        <w:tc>
          <w:tcPr>
            <w:tcW w:w="993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71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Короткое сообщение, электронное письмо, </w:t>
            </w:r>
            <w:r w:rsidRPr="002B43FD">
              <w:rPr>
                <w:rFonts w:ascii="Times New Roman" w:hAnsi="Times New Roman"/>
                <w:sz w:val="24"/>
                <w:szCs w:val="24"/>
                <w:lang w:val="en-US" w:eastAsia="ru-RU"/>
              </w:rPr>
              <w:t>SMS</w:t>
            </w:r>
          </w:p>
        </w:tc>
        <w:tc>
          <w:tcPr>
            <w:tcW w:w="1134" w:type="dxa"/>
          </w:tcPr>
          <w:p w:rsidR="006A55FB" w:rsidRPr="00022CE1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A55FB" w:rsidRPr="00022CE1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A55FB" w:rsidRPr="00022CE1" w:rsidTr="005D4A6C">
        <w:tc>
          <w:tcPr>
            <w:tcW w:w="993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71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лексики и грамматики</w:t>
            </w:r>
          </w:p>
        </w:tc>
        <w:tc>
          <w:tcPr>
            <w:tcW w:w="1134" w:type="dxa"/>
          </w:tcPr>
          <w:p w:rsidR="006A55FB" w:rsidRPr="00022CE1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A55FB" w:rsidRPr="00022CE1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A55FB" w:rsidRPr="00DF05F2" w:rsidTr="005D4A6C">
        <w:tc>
          <w:tcPr>
            <w:tcW w:w="993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71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Спорт в Британии</w:t>
            </w:r>
          </w:p>
        </w:tc>
        <w:tc>
          <w:tcPr>
            <w:tcW w:w="1134" w:type="dxa"/>
          </w:tcPr>
          <w:p w:rsidR="006A55FB" w:rsidRPr="00DF05F2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A55FB" w:rsidRPr="00DF05F2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A55FB" w:rsidRPr="00AE5AAB" w:rsidTr="005D4A6C">
        <w:tc>
          <w:tcPr>
            <w:tcW w:w="993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71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Spotlight on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0E5C4F">
              <w:rPr>
                <w:rFonts w:ascii="Times New Roman" w:hAnsi="Times New Roman"/>
                <w:sz w:val="24"/>
                <w:szCs w:val="24"/>
                <w:lang w:eastAsia="ru-RU"/>
              </w:rPr>
              <w:t>ussia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Чемпион</w:t>
            </w:r>
          </w:p>
        </w:tc>
        <w:tc>
          <w:tcPr>
            <w:tcW w:w="1134" w:type="dxa"/>
          </w:tcPr>
          <w:p w:rsidR="006A55FB" w:rsidRPr="00AE5AAB" w:rsidRDefault="006A55FB" w:rsidP="006A55F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6A55FB" w:rsidRPr="00AE5AAB" w:rsidRDefault="006A55FB" w:rsidP="006A55F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A55FB" w:rsidRPr="00AE5AAB" w:rsidTr="005D4A6C">
        <w:tc>
          <w:tcPr>
            <w:tcW w:w="993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71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Загрязнение воздуха</w:t>
            </w:r>
          </w:p>
        </w:tc>
        <w:tc>
          <w:tcPr>
            <w:tcW w:w="1134" w:type="dxa"/>
          </w:tcPr>
          <w:p w:rsidR="006A55FB" w:rsidRPr="00AE5AAB" w:rsidRDefault="006A55FB" w:rsidP="006A55F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6A55FB" w:rsidRPr="00AE5AAB" w:rsidRDefault="006A55FB" w:rsidP="006A55F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A55FB" w:rsidRPr="00AE5AAB" w:rsidTr="005D4A6C">
        <w:tc>
          <w:tcPr>
            <w:tcW w:w="993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71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Шко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лы во всем мире. </w:t>
            </w:r>
          </w:p>
        </w:tc>
        <w:tc>
          <w:tcPr>
            <w:tcW w:w="1134" w:type="dxa"/>
          </w:tcPr>
          <w:p w:rsidR="006A55FB" w:rsidRPr="00AE5AAB" w:rsidRDefault="006A55FB" w:rsidP="006A55F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6A55FB" w:rsidRPr="00AE5AAB" w:rsidRDefault="006A55FB" w:rsidP="006A55F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A55FB" w:rsidRPr="00DF05F2" w:rsidTr="005D4A6C">
        <w:tc>
          <w:tcPr>
            <w:tcW w:w="993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71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поисках работы. </w:t>
            </w:r>
          </w:p>
        </w:tc>
        <w:tc>
          <w:tcPr>
            <w:tcW w:w="1134" w:type="dxa"/>
          </w:tcPr>
          <w:p w:rsidR="006A55FB" w:rsidRPr="00DF05F2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A55FB" w:rsidRPr="00DF05F2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A55FB" w:rsidRPr="00DF05F2" w:rsidTr="005D4A6C">
        <w:tc>
          <w:tcPr>
            <w:tcW w:w="993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71" w:type="dxa"/>
            <w:vAlign w:val="center"/>
          </w:tcPr>
          <w:p w:rsidR="006A55FB" w:rsidRPr="002B43FD" w:rsidRDefault="00F27CB3" w:rsidP="006A55FB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 №2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разделу</w:t>
            </w:r>
          </w:p>
        </w:tc>
        <w:tc>
          <w:tcPr>
            <w:tcW w:w="1134" w:type="dxa"/>
          </w:tcPr>
          <w:p w:rsidR="006A55FB" w:rsidRPr="00DF05F2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A55FB" w:rsidRPr="00DF05F2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A55FB" w:rsidRPr="00DF05F2" w:rsidTr="005D4A6C">
        <w:tc>
          <w:tcPr>
            <w:tcW w:w="10632" w:type="dxa"/>
            <w:gridSpan w:val="4"/>
            <w:vAlign w:val="center"/>
          </w:tcPr>
          <w:p w:rsidR="006A55FB" w:rsidRPr="005D4A6C" w:rsidRDefault="006A55FB" w:rsidP="006A55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4A6C">
              <w:rPr>
                <w:rFonts w:ascii="Times New Roman" w:hAnsi="Times New Roman"/>
                <w:b/>
              </w:rPr>
              <w:t>Школьные дни и работа (5ч)</w:t>
            </w:r>
          </w:p>
        </w:tc>
      </w:tr>
      <w:tr w:rsidR="006A55FB" w:rsidRPr="00DF05F2" w:rsidTr="005D4A6C">
        <w:tc>
          <w:tcPr>
            <w:tcW w:w="993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71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Будущие времена глагола</w:t>
            </w:r>
          </w:p>
        </w:tc>
        <w:tc>
          <w:tcPr>
            <w:tcW w:w="1134" w:type="dxa"/>
          </w:tcPr>
          <w:p w:rsidR="006A55FB" w:rsidRPr="00DF05F2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A55FB" w:rsidRPr="00DF05F2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A55FB" w:rsidRPr="00DF05F2" w:rsidTr="005D4A6C">
        <w:tc>
          <w:tcPr>
            <w:tcW w:w="993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71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А.П.Чехов «Душечка»</w:t>
            </w:r>
          </w:p>
        </w:tc>
        <w:tc>
          <w:tcPr>
            <w:tcW w:w="1134" w:type="dxa"/>
          </w:tcPr>
          <w:p w:rsidR="006A55FB" w:rsidRPr="00DF05F2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A55FB" w:rsidRPr="00DF05F2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A55FB" w:rsidRPr="00DF05F2" w:rsidTr="005D4A6C">
        <w:tc>
          <w:tcPr>
            <w:tcW w:w="993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71" w:type="dxa"/>
            <w:vAlign w:val="center"/>
          </w:tcPr>
          <w:p w:rsidR="006A55FB" w:rsidRPr="002B43FD" w:rsidRDefault="00F27CB3" w:rsidP="006A55FB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Резюме. Сопроводительное письмо</w:t>
            </w:r>
          </w:p>
        </w:tc>
        <w:tc>
          <w:tcPr>
            <w:tcW w:w="1134" w:type="dxa"/>
          </w:tcPr>
          <w:p w:rsidR="006A55FB" w:rsidRPr="00DF05F2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A55FB" w:rsidRPr="00DF05F2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A55FB" w:rsidRPr="00DF05F2" w:rsidTr="005D4A6C">
        <w:tc>
          <w:tcPr>
            <w:tcW w:w="993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71" w:type="dxa"/>
            <w:vAlign w:val="center"/>
          </w:tcPr>
          <w:p w:rsidR="006A55FB" w:rsidRPr="00F27CB3" w:rsidRDefault="00F27CB3" w:rsidP="006A55FB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Spotlight on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0E5C4F">
              <w:rPr>
                <w:rFonts w:ascii="Times New Roman" w:hAnsi="Times New Roman"/>
                <w:sz w:val="24"/>
                <w:szCs w:val="24"/>
                <w:lang w:eastAsia="ru-RU"/>
              </w:rPr>
              <w:t>ussia</w:t>
            </w:r>
            <w:r w:rsidRPr="00F27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Необычные школы России</w:t>
            </w:r>
          </w:p>
        </w:tc>
        <w:tc>
          <w:tcPr>
            <w:tcW w:w="1134" w:type="dxa"/>
          </w:tcPr>
          <w:p w:rsidR="006A55FB" w:rsidRPr="00DF05F2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A55FB" w:rsidRPr="00DF05F2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A55FB" w:rsidRPr="00DF05F2" w:rsidTr="005D4A6C">
        <w:tc>
          <w:tcPr>
            <w:tcW w:w="993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71" w:type="dxa"/>
            <w:vAlign w:val="center"/>
          </w:tcPr>
          <w:p w:rsidR="006A55FB" w:rsidRPr="002B43FD" w:rsidRDefault="00F27CB3" w:rsidP="006A55FB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Лексико-грамматический тренинг.</w:t>
            </w:r>
          </w:p>
        </w:tc>
        <w:tc>
          <w:tcPr>
            <w:tcW w:w="1134" w:type="dxa"/>
          </w:tcPr>
          <w:p w:rsidR="006A55FB" w:rsidRPr="00DF05F2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A55FB" w:rsidRPr="00DF05F2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A55FB" w:rsidRPr="00DF05F2" w:rsidTr="005D4A6C">
        <w:tc>
          <w:tcPr>
            <w:tcW w:w="8364" w:type="dxa"/>
            <w:gridSpan w:val="2"/>
            <w:vAlign w:val="center"/>
          </w:tcPr>
          <w:p w:rsidR="006A55FB" w:rsidRPr="005D4A6C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center"/>
              <w:rPr>
                <w:rFonts w:ascii="Times New Roman" w:hAnsi="Times New Roman"/>
                <w:lang w:eastAsia="ru-RU"/>
              </w:rPr>
            </w:pPr>
            <w:r w:rsidRPr="005D4A6C">
              <w:rPr>
                <w:rFonts w:ascii="Times New Roman" w:hAnsi="Times New Roman"/>
                <w:b/>
              </w:rPr>
              <w:t>Земля в опасности (15ч)</w:t>
            </w:r>
          </w:p>
        </w:tc>
        <w:tc>
          <w:tcPr>
            <w:tcW w:w="1134" w:type="dxa"/>
          </w:tcPr>
          <w:p w:rsidR="006A55FB" w:rsidRPr="00DF05F2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A55FB" w:rsidRPr="00DF05F2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A55FB" w:rsidRPr="00DF05F2" w:rsidTr="005D4A6C">
        <w:tc>
          <w:tcPr>
            <w:tcW w:w="993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71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Вымирающие виды животных</w:t>
            </w:r>
          </w:p>
        </w:tc>
        <w:tc>
          <w:tcPr>
            <w:tcW w:w="1134" w:type="dxa"/>
          </w:tcPr>
          <w:p w:rsidR="006A55FB" w:rsidRPr="00DF05F2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A55FB" w:rsidRPr="00DF05F2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A55FB" w:rsidRPr="00DF05F2" w:rsidTr="005D4A6C">
        <w:tc>
          <w:tcPr>
            <w:tcW w:w="993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71" w:type="dxa"/>
            <w:vAlign w:val="center"/>
          </w:tcPr>
          <w:p w:rsidR="006A55FB" w:rsidRPr="002B43FD" w:rsidRDefault="006A55FB" w:rsidP="006A55FB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Тренировочные упражнения</w:t>
            </w:r>
          </w:p>
        </w:tc>
        <w:tc>
          <w:tcPr>
            <w:tcW w:w="1134" w:type="dxa"/>
          </w:tcPr>
          <w:p w:rsidR="006A55FB" w:rsidRPr="00DF05F2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A55FB" w:rsidRPr="00DF05F2" w:rsidRDefault="006A55FB" w:rsidP="006A55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90584" w:rsidRPr="00DF05F2" w:rsidTr="005D4A6C">
        <w:tc>
          <w:tcPr>
            <w:tcW w:w="993" w:type="dxa"/>
            <w:vAlign w:val="center"/>
          </w:tcPr>
          <w:p w:rsidR="00690584" w:rsidRPr="002B43FD" w:rsidRDefault="00690584" w:rsidP="00690584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371" w:type="dxa"/>
            <w:vAlign w:val="center"/>
          </w:tcPr>
          <w:p w:rsidR="00690584" w:rsidRPr="002B43FD" w:rsidRDefault="00690584" w:rsidP="00690584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Защита окружающей среды</w:t>
            </w:r>
          </w:p>
        </w:tc>
        <w:tc>
          <w:tcPr>
            <w:tcW w:w="1134" w:type="dxa"/>
          </w:tcPr>
          <w:p w:rsidR="00690584" w:rsidRPr="00DF05F2" w:rsidRDefault="00690584" w:rsidP="006905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90584" w:rsidRPr="00DF05F2" w:rsidRDefault="00690584" w:rsidP="006905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90584" w:rsidRPr="00DF05F2" w:rsidTr="005D4A6C">
        <w:tc>
          <w:tcPr>
            <w:tcW w:w="993" w:type="dxa"/>
            <w:vAlign w:val="center"/>
          </w:tcPr>
          <w:p w:rsidR="00690584" w:rsidRPr="002B43FD" w:rsidRDefault="00690584" w:rsidP="00690584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371" w:type="dxa"/>
            <w:vAlign w:val="center"/>
          </w:tcPr>
          <w:p w:rsidR="00690584" w:rsidRPr="002B43FD" w:rsidRDefault="00690584" w:rsidP="00690584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Негативные влияния деятельности человека на окружающую среду</w:t>
            </w:r>
          </w:p>
        </w:tc>
        <w:tc>
          <w:tcPr>
            <w:tcW w:w="1134" w:type="dxa"/>
          </w:tcPr>
          <w:p w:rsidR="00690584" w:rsidRPr="00DF05F2" w:rsidRDefault="00690584" w:rsidP="006905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90584" w:rsidRPr="00DF05F2" w:rsidRDefault="00690584" w:rsidP="006905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90584" w:rsidRPr="00DF05F2" w:rsidTr="005D4A6C">
        <w:tc>
          <w:tcPr>
            <w:tcW w:w="993" w:type="dxa"/>
            <w:vAlign w:val="center"/>
          </w:tcPr>
          <w:p w:rsidR="00690584" w:rsidRPr="002B43FD" w:rsidRDefault="00690584" w:rsidP="00690584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71" w:type="dxa"/>
            <w:vAlign w:val="center"/>
          </w:tcPr>
          <w:p w:rsidR="00690584" w:rsidRPr="002B43FD" w:rsidRDefault="00690584" w:rsidP="00690584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Модальные глаголы</w:t>
            </w:r>
          </w:p>
        </w:tc>
        <w:tc>
          <w:tcPr>
            <w:tcW w:w="1134" w:type="dxa"/>
          </w:tcPr>
          <w:p w:rsidR="00690584" w:rsidRPr="00DF05F2" w:rsidRDefault="00690584" w:rsidP="006905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90584" w:rsidRPr="00DF05F2" w:rsidRDefault="00690584" w:rsidP="006905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90584" w:rsidRPr="00DF05F2" w:rsidTr="005D4A6C">
        <w:tc>
          <w:tcPr>
            <w:tcW w:w="993" w:type="dxa"/>
            <w:vAlign w:val="center"/>
          </w:tcPr>
          <w:p w:rsidR="00690584" w:rsidRPr="002B43FD" w:rsidRDefault="00690584" w:rsidP="00690584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371" w:type="dxa"/>
            <w:vAlign w:val="center"/>
          </w:tcPr>
          <w:p w:rsidR="00690584" w:rsidRPr="002B43FD" w:rsidRDefault="00690584" w:rsidP="00690584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Лексический тренинг</w:t>
            </w:r>
          </w:p>
        </w:tc>
        <w:tc>
          <w:tcPr>
            <w:tcW w:w="1134" w:type="dxa"/>
          </w:tcPr>
          <w:p w:rsidR="00690584" w:rsidRPr="00DF05F2" w:rsidRDefault="00690584" w:rsidP="006905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90584" w:rsidRPr="00DF05F2" w:rsidRDefault="00690584" w:rsidP="006905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90584" w:rsidRPr="00DF05F2" w:rsidTr="005D4A6C">
        <w:tc>
          <w:tcPr>
            <w:tcW w:w="993" w:type="dxa"/>
            <w:vAlign w:val="center"/>
          </w:tcPr>
          <w:p w:rsidR="00690584" w:rsidRPr="002B43FD" w:rsidRDefault="00690584" w:rsidP="00690584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71" w:type="dxa"/>
            <w:vAlign w:val="center"/>
          </w:tcPr>
          <w:p w:rsidR="00690584" w:rsidRPr="002B43FD" w:rsidRDefault="00690584" w:rsidP="00690584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А.К. Дойл «Затерянный мир»</w:t>
            </w:r>
          </w:p>
        </w:tc>
        <w:tc>
          <w:tcPr>
            <w:tcW w:w="1134" w:type="dxa"/>
          </w:tcPr>
          <w:p w:rsidR="00690584" w:rsidRPr="00DF05F2" w:rsidRDefault="00690584" w:rsidP="006905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90584" w:rsidRPr="00DF05F2" w:rsidRDefault="00690584" w:rsidP="006905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90584" w:rsidRPr="00DF05F2" w:rsidTr="005D4A6C">
        <w:tc>
          <w:tcPr>
            <w:tcW w:w="993" w:type="dxa"/>
            <w:vAlign w:val="center"/>
          </w:tcPr>
          <w:p w:rsidR="00690584" w:rsidRPr="002B43FD" w:rsidRDefault="00690584" w:rsidP="00690584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371" w:type="dxa"/>
            <w:vAlign w:val="center"/>
          </w:tcPr>
          <w:p w:rsidR="00690584" w:rsidRPr="002B43FD" w:rsidRDefault="00AA661A" w:rsidP="00690584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А.К. Дойл «Затерянный мир»</w:t>
            </w:r>
          </w:p>
        </w:tc>
        <w:tc>
          <w:tcPr>
            <w:tcW w:w="1134" w:type="dxa"/>
          </w:tcPr>
          <w:p w:rsidR="00690584" w:rsidRPr="00DF05F2" w:rsidRDefault="00690584" w:rsidP="006905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90584" w:rsidRPr="00DF05F2" w:rsidRDefault="00690584" w:rsidP="006905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Запрещать ли машины в городах?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Природное богатство Австралии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654F11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Тропические леса</w:t>
            </w:r>
          </w:p>
        </w:tc>
        <w:tc>
          <w:tcPr>
            <w:tcW w:w="1134" w:type="dxa"/>
          </w:tcPr>
          <w:p w:rsidR="00AA661A" w:rsidRPr="00654F11" w:rsidRDefault="00AA661A" w:rsidP="00AA661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AA661A" w:rsidRPr="00654F11" w:rsidRDefault="00AA661A" w:rsidP="00AA661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A661A" w:rsidRPr="00E06913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371" w:type="dxa"/>
            <w:vAlign w:val="center"/>
          </w:tcPr>
          <w:p w:rsidR="00AA661A" w:rsidRPr="00654F11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9058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Spotlight on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690584">
              <w:rPr>
                <w:rFonts w:ascii="Times New Roman" w:hAnsi="Times New Roman"/>
                <w:sz w:val="24"/>
                <w:szCs w:val="24"/>
                <w:lang w:val="en-US" w:eastAsia="ru-RU"/>
              </w:rPr>
              <w:t>ussia.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Окружающая</w:t>
            </w:r>
            <w:r w:rsidRPr="00654F1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4" w:type="dxa"/>
          </w:tcPr>
          <w:p w:rsidR="00AA661A" w:rsidRPr="00AA661A" w:rsidRDefault="00AA661A" w:rsidP="00AA661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AA661A" w:rsidRPr="00AA661A" w:rsidRDefault="00AA661A" w:rsidP="00AA661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Подумай о будущем планеты. 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 №2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разделу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CE1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ошибками, допущенными в тесте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8364" w:type="dxa"/>
            <w:gridSpan w:val="2"/>
            <w:vAlign w:val="center"/>
          </w:tcPr>
          <w:p w:rsidR="00AA661A" w:rsidRPr="005D4A6C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/>
              <w:jc w:val="center"/>
              <w:rPr>
                <w:rFonts w:ascii="Times New Roman" w:hAnsi="Times New Roman"/>
                <w:lang w:eastAsia="ru-RU"/>
              </w:rPr>
            </w:pPr>
            <w:r w:rsidRPr="005D4A6C">
              <w:rPr>
                <w:rFonts w:ascii="Times New Roman" w:hAnsi="Times New Roman"/>
                <w:b/>
              </w:rPr>
              <w:t>Праздники</w:t>
            </w:r>
            <w:r w:rsidRPr="005D4A6C">
              <w:rPr>
                <w:rFonts w:ascii="Times New Roman" w:hAnsi="Times New Roman"/>
                <w:b/>
                <w:lang w:val="en-US"/>
              </w:rPr>
              <w:t xml:space="preserve"> (11</w:t>
            </w:r>
            <w:r w:rsidRPr="005D4A6C">
              <w:rPr>
                <w:rFonts w:ascii="Times New Roman" w:hAnsi="Times New Roman"/>
                <w:b/>
              </w:rPr>
              <w:t>ч</w:t>
            </w:r>
            <w:r w:rsidRPr="005D4A6C">
              <w:rPr>
                <w:rFonts w:ascii="Times New Roman" w:hAnsi="Times New Roman"/>
                <w:b/>
                <w:lang w:val="en-US"/>
              </w:rPr>
              <w:t>)</w:t>
            </w:r>
            <w:r w:rsidRPr="005D4A6C">
              <w:rPr>
                <w:rFonts w:ascii="Times New Roman" w:hAnsi="Times New Roman"/>
                <w:lang w:val="en-US" w:eastAsia="ru-RU"/>
              </w:rPr>
              <w:t xml:space="preserve"> 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Красота Непала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Проблемы при проведении праздников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Прошедшие времена глаголов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Жюль Верн «Вокруг света за 80 дней»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Карнавал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историй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Река Темза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Погода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58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Spotlight on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690584">
              <w:rPr>
                <w:rFonts w:ascii="Times New Roman" w:hAnsi="Times New Roman"/>
                <w:sz w:val="24"/>
                <w:szCs w:val="24"/>
                <w:lang w:val="en-US" w:eastAsia="ru-RU"/>
              </w:rPr>
              <w:t>ussia.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Пирамиды Египта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Проверь себя.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8364" w:type="dxa"/>
            <w:gridSpan w:val="2"/>
            <w:vAlign w:val="center"/>
          </w:tcPr>
          <w:p w:rsidR="00AA661A" w:rsidRPr="005D4A6C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center"/>
              <w:rPr>
                <w:rFonts w:ascii="Times New Roman" w:hAnsi="Times New Roman"/>
                <w:lang w:eastAsia="ru-RU"/>
              </w:rPr>
            </w:pPr>
            <w:r w:rsidRPr="005D4A6C">
              <w:rPr>
                <w:rFonts w:ascii="Times New Roman" w:hAnsi="Times New Roman"/>
                <w:b/>
              </w:rPr>
              <w:t>Еда и здоровье (9ч.)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Основы прав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ильного питания. 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Плюсы и минусы диеты.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Условные предложения 1,2,3 типа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Чарльз Диккенс «Оливер Твист»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доклада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темы здоровья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Шотландия. Фестиваль «Ночь Бёрнса»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371" w:type="dxa"/>
            <w:vAlign w:val="center"/>
          </w:tcPr>
          <w:p w:rsidR="00AA661A" w:rsidRPr="0011167A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Органическое земледелие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rPr>
          <w:trHeight w:val="217"/>
        </w:trPr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Проверь себя. 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8364" w:type="dxa"/>
            <w:gridSpan w:val="2"/>
            <w:vAlign w:val="center"/>
          </w:tcPr>
          <w:p w:rsidR="00AA661A" w:rsidRPr="005D4A6C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center"/>
              <w:rPr>
                <w:rFonts w:ascii="Times New Roman" w:hAnsi="Times New Roman"/>
                <w:lang w:eastAsia="ru-RU"/>
              </w:rPr>
            </w:pPr>
            <w:r w:rsidRPr="005D4A6C">
              <w:rPr>
                <w:rFonts w:ascii="Times New Roman" w:hAnsi="Times New Roman"/>
                <w:b/>
              </w:rPr>
              <w:t>Давайте повеселимся (11ч)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веселья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представлений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Театр и кино.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371" w:type="dxa"/>
            <w:vAlign w:val="center"/>
          </w:tcPr>
          <w:p w:rsidR="00AA661A" w:rsidRPr="002B43FD" w:rsidRDefault="00AA661A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Страдательный залог. 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61A" w:rsidRPr="00DF05F2" w:rsidTr="005D4A6C">
        <w:tc>
          <w:tcPr>
            <w:tcW w:w="993" w:type="dxa"/>
            <w:vAlign w:val="center"/>
          </w:tcPr>
          <w:p w:rsidR="00AA661A" w:rsidRPr="002B43FD" w:rsidRDefault="00AA661A" w:rsidP="00AA661A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371" w:type="dxa"/>
            <w:vAlign w:val="center"/>
          </w:tcPr>
          <w:p w:rsidR="00AA661A" w:rsidRPr="002B43FD" w:rsidRDefault="00073315" w:rsidP="00AA661A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Сложные прилагательные</w:t>
            </w: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661A" w:rsidRPr="00DF05F2" w:rsidRDefault="00AA661A" w:rsidP="00AA6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371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Гастон Леруа «Призрак оперы»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371" w:type="dxa"/>
            <w:vAlign w:val="center"/>
          </w:tcPr>
          <w:p w:rsidR="00073315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Гастон Леруа «Призрак оперы»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8/78</w:t>
            </w:r>
          </w:p>
        </w:tc>
        <w:tc>
          <w:tcPr>
            <w:tcW w:w="7371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Выражение рекомендации. Отзыв на фильм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371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Музей Мадам Тюссо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371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584">
              <w:rPr>
                <w:rFonts w:ascii="Times New Roman" w:hAnsi="Times New Roman"/>
                <w:sz w:val="24"/>
                <w:szCs w:val="24"/>
                <w:lang w:val="en-US" w:eastAsia="ru-RU"/>
              </w:rPr>
              <w:t>Spotlight</w:t>
            </w:r>
            <w:r w:rsidRPr="001F5C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0584">
              <w:rPr>
                <w:rFonts w:ascii="Times New Roman" w:hAnsi="Times New Roman"/>
                <w:sz w:val="24"/>
                <w:szCs w:val="24"/>
                <w:lang w:val="en-US" w:eastAsia="ru-RU"/>
              </w:rPr>
              <w:t>on</w:t>
            </w:r>
            <w:r w:rsidRPr="001F5C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690584">
              <w:rPr>
                <w:rFonts w:ascii="Times New Roman" w:hAnsi="Times New Roman"/>
                <w:sz w:val="24"/>
                <w:szCs w:val="24"/>
                <w:lang w:val="en-US" w:eastAsia="ru-RU"/>
              </w:rPr>
              <w:t>ussia</w:t>
            </w:r>
            <w:r w:rsidRPr="001F5C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Большой театр в Москве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371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Лексико-грамматический тренинг.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8364" w:type="dxa"/>
            <w:gridSpan w:val="2"/>
            <w:vAlign w:val="center"/>
          </w:tcPr>
          <w:p w:rsidR="00073315" w:rsidRPr="005D4A6C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center"/>
              <w:rPr>
                <w:rFonts w:ascii="Times New Roman" w:hAnsi="Times New Roman"/>
                <w:lang w:eastAsia="ru-RU"/>
              </w:rPr>
            </w:pPr>
            <w:r w:rsidRPr="005D4A6C">
              <w:rPr>
                <w:rFonts w:ascii="Times New Roman" w:hAnsi="Times New Roman"/>
                <w:b/>
              </w:rPr>
              <w:t>Технологии (24ч)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371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Электронная музыка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371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Тренировочные упражнения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371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Лексико-грамматические упражнения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371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Высокие технологии вокруг нас. Практика чтения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371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Косвенная речь. Словообразование глаголов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371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Герберт Уэлс «Машина времени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371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Герберт Уэлс «Машина времени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371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Эссе с выражением собственного мнения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371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Лексико-грамматический тренинг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371" w:type="dxa"/>
            <w:vAlign w:val="center"/>
          </w:tcPr>
          <w:p w:rsidR="00073315" w:rsidRPr="001F5C9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58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Spotlight on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690584">
              <w:rPr>
                <w:rFonts w:ascii="Times New Roman" w:hAnsi="Times New Roman"/>
                <w:sz w:val="24"/>
                <w:szCs w:val="24"/>
                <w:lang w:val="en-US" w:eastAsia="ru-RU"/>
              </w:rPr>
              <w:t>ussia.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Космос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371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Великие британские изобретатели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371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Альтернативная энергия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371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Настоящие времена глагола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371" w:type="dxa"/>
            <w:vAlign w:val="center"/>
          </w:tcPr>
          <w:p w:rsidR="00073315" w:rsidRPr="002B43FD" w:rsidRDefault="00073315" w:rsidP="005D4A6C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Тренировочные упражнения. 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371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Отраб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отка навыков аудирования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чтения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371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Повторение перед итоговой работой 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371" w:type="dxa"/>
          </w:tcPr>
          <w:p w:rsidR="00073315" w:rsidRPr="00112129" w:rsidRDefault="00073315" w:rsidP="00073315">
            <w:pPr>
              <w:spacing w:after="0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112129">
              <w:rPr>
                <w:rFonts w:ascii="Times New Roman" w:hAnsi="Times New Roman"/>
                <w:sz w:val="24"/>
                <w:szCs w:val="24"/>
              </w:rPr>
              <w:t>Итоговая работа промежуточной аттестации.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371" w:type="dxa"/>
          </w:tcPr>
          <w:p w:rsidR="00073315" w:rsidRPr="00112129" w:rsidRDefault="00073315" w:rsidP="00073315">
            <w:pPr>
              <w:spacing w:after="0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112129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ошибками, допущенными в итоговой работе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71" w:type="dxa"/>
            <w:vAlign w:val="center"/>
          </w:tcPr>
          <w:p w:rsidR="00073315" w:rsidRPr="00112129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людей.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371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Словообразование прилагательных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3315" w:rsidRPr="00DF05F2" w:rsidTr="005D4A6C">
        <w:tc>
          <w:tcPr>
            <w:tcW w:w="993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21/</w:t>
            </w: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371" w:type="dxa"/>
            <w:vAlign w:val="center"/>
          </w:tcPr>
          <w:p w:rsidR="00073315" w:rsidRPr="002B43FD" w:rsidRDefault="00073315" w:rsidP="00073315">
            <w:pPr>
              <w:tabs>
                <w:tab w:val="left" w:pos="-142"/>
              </w:tabs>
              <w:suppressAutoHyphens/>
              <w:spacing w:after="0" w:line="240" w:lineRule="auto"/>
              <w:ind w:left="53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Что значит быть подростком. </w:t>
            </w: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73315" w:rsidRPr="00DF05F2" w:rsidRDefault="00073315" w:rsidP="00073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86DD6" w:rsidRPr="002B43FD" w:rsidRDefault="00D86DD6" w:rsidP="005D4A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D86DD6" w:rsidRPr="002B43FD" w:rsidSect="005D4A6C">
      <w:pgSz w:w="11906" w:h="16838"/>
      <w:pgMar w:top="284" w:right="424" w:bottom="142" w:left="567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379" w:rsidRDefault="00C42379" w:rsidP="00A6566B">
      <w:pPr>
        <w:spacing w:after="0" w:line="240" w:lineRule="auto"/>
      </w:pPr>
      <w:r>
        <w:separator/>
      </w:r>
    </w:p>
  </w:endnote>
  <w:endnote w:type="continuationSeparator" w:id="0">
    <w:p w:rsidR="00C42379" w:rsidRDefault="00C42379" w:rsidP="00A6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379" w:rsidRDefault="00C42379" w:rsidP="00A6566B">
      <w:pPr>
        <w:spacing w:after="0" w:line="240" w:lineRule="auto"/>
      </w:pPr>
      <w:r>
        <w:separator/>
      </w:r>
    </w:p>
  </w:footnote>
  <w:footnote w:type="continuationSeparator" w:id="0">
    <w:p w:rsidR="00C42379" w:rsidRDefault="00C42379" w:rsidP="00A65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74E4BA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BBB7F32"/>
    <w:multiLevelType w:val="multilevel"/>
    <w:tmpl w:val="FFE6C6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133310"/>
    <w:multiLevelType w:val="multilevel"/>
    <w:tmpl w:val="3380232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60A02"/>
    <w:multiLevelType w:val="multilevel"/>
    <w:tmpl w:val="31947E1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4E693C"/>
    <w:multiLevelType w:val="multilevel"/>
    <w:tmpl w:val="C0E462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43D712A"/>
    <w:multiLevelType w:val="multilevel"/>
    <w:tmpl w:val="3A342FA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135735A"/>
    <w:multiLevelType w:val="multilevel"/>
    <w:tmpl w:val="144044F2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036A31"/>
    <w:multiLevelType w:val="multilevel"/>
    <w:tmpl w:val="2E4A1FCC"/>
    <w:lvl w:ilvl="0">
      <w:start w:val="1"/>
      <w:numFmt w:val="upperRoman"/>
      <w:lvlText w:val="%1."/>
      <w:lvlJc w:val="left"/>
      <w:pPr>
        <w:ind w:left="3981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7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1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3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7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7" w:hanging="180"/>
      </w:pPr>
      <w:rPr>
        <w:rFonts w:cs="Times New Roman"/>
      </w:rPr>
    </w:lvl>
  </w:abstractNum>
  <w:abstractNum w:abstractNumId="9" w15:restartNumberingAfterBreak="0">
    <w:nsid w:val="7EDB648C"/>
    <w:multiLevelType w:val="multilevel"/>
    <w:tmpl w:val="413E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21"/>
    <w:rsid w:val="00004192"/>
    <w:rsid w:val="00022CE1"/>
    <w:rsid w:val="000407D6"/>
    <w:rsid w:val="000529E3"/>
    <w:rsid w:val="00073315"/>
    <w:rsid w:val="00091D62"/>
    <w:rsid w:val="000A2DCE"/>
    <w:rsid w:val="000D39A1"/>
    <w:rsid w:val="000E5C4F"/>
    <w:rsid w:val="0011167A"/>
    <w:rsid w:val="00112129"/>
    <w:rsid w:val="0011476F"/>
    <w:rsid w:val="00173D09"/>
    <w:rsid w:val="00183D0B"/>
    <w:rsid w:val="00197D18"/>
    <w:rsid w:val="001B0991"/>
    <w:rsid w:val="001C12B0"/>
    <w:rsid w:val="001C3B98"/>
    <w:rsid w:val="001F5C9D"/>
    <w:rsid w:val="002303E0"/>
    <w:rsid w:val="00232BB2"/>
    <w:rsid w:val="00243D6F"/>
    <w:rsid w:val="00283F43"/>
    <w:rsid w:val="002B43FD"/>
    <w:rsid w:val="002C517D"/>
    <w:rsid w:val="002C6C88"/>
    <w:rsid w:val="002F6BB1"/>
    <w:rsid w:val="00323CEA"/>
    <w:rsid w:val="00325645"/>
    <w:rsid w:val="00330314"/>
    <w:rsid w:val="00352A88"/>
    <w:rsid w:val="0036462C"/>
    <w:rsid w:val="00367624"/>
    <w:rsid w:val="00381B17"/>
    <w:rsid w:val="003A667A"/>
    <w:rsid w:val="003D5CB5"/>
    <w:rsid w:val="003E07F3"/>
    <w:rsid w:val="00412E91"/>
    <w:rsid w:val="00422F7A"/>
    <w:rsid w:val="00432723"/>
    <w:rsid w:val="00452F38"/>
    <w:rsid w:val="0046302D"/>
    <w:rsid w:val="004A1CB1"/>
    <w:rsid w:val="004A7092"/>
    <w:rsid w:val="004C6801"/>
    <w:rsid w:val="004F10B2"/>
    <w:rsid w:val="00514F56"/>
    <w:rsid w:val="00533BC9"/>
    <w:rsid w:val="00541158"/>
    <w:rsid w:val="0054712C"/>
    <w:rsid w:val="00565814"/>
    <w:rsid w:val="005C1805"/>
    <w:rsid w:val="005C7194"/>
    <w:rsid w:val="005D4A6C"/>
    <w:rsid w:val="006025C7"/>
    <w:rsid w:val="00621EB2"/>
    <w:rsid w:val="00623E29"/>
    <w:rsid w:val="00654F11"/>
    <w:rsid w:val="00655EB4"/>
    <w:rsid w:val="00670375"/>
    <w:rsid w:val="00690584"/>
    <w:rsid w:val="006A55FB"/>
    <w:rsid w:val="006D715B"/>
    <w:rsid w:val="006E3D05"/>
    <w:rsid w:val="006F065C"/>
    <w:rsid w:val="007A2B0A"/>
    <w:rsid w:val="007F50BA"/>
    <w:rsid w:val="007F5CAC"/>
    <w:rsid w:val="008075E4"/>
    <w:rsid w:val="008257FE"/>
    <w:rsid w:val="00835C8B"/>
    <w:rsid w:val="00871088"/>
    <w:rsid w:val="00883A21"/>
    <w:rsid w:val="008904C4"/>
    <w:rsid w:val="00895996"/>
    <w:rsid w:val="008B5625"/>
    <w:rsid w:val="008D2C8E"/>
    <w:rsid w:val="008E5CFA"/>
    <w:rsid w:val="008F49CA"/>
    <w:rsid w:val="00915079"/>
    <w:rsid w:val="00922F65"/>
    <w:rsid w:val="00933FA0"/>
    <w:rsid w:val="00934D45"/>
    <w:rsid w:val="00961BF9"/>
    <w:rsid w:val="009736FD"/>
    <w:rsid w:val="009979BB"/>
    <w:rsid w:val="009C2080"/>
    <w:rsid w:val="009C2180"/>
    <w:rsid w:val="009C2191"/>
    <w:rsid w:val="009C2821"/>
    <w:rsid w:val="00A24BF8"/>
    <w:rsid w:val="00A4754B"/>
    <w:rsid w:val="00A6566B"/>
    <w:rsid w:val="00AA11C1"/>
    <w:rsid w:val="00AA661A"/>
    <w:rsid w:val="00AB7E8D"/>
    <w:rsid w:val="00AC2C0F"/>
    <w:rsid w:val="00AC77A5"/>
    <w:rsid w:val="00AF284A"/>
    <w:rsid w:val="00B16917"/>
    <w:rsid w:val="00B27CCA"/>
    <w:rsid w:val="00B31B3E"/>
    <w:rsid w:val="00B62EF1"/>
    <w:rsid w:val="00B82FFA"/>
    <w:rsid w:val="00BD7274"/>
    <w:rsid w:val="00BE2170"/>
    <w:rsid w:val="00C05760"/>
    <w:rsid w:val="00C074F1"/>
    <w:rsid w:val="00C42379"/>
    <w:rsid w:val="00C71AD6"/>
    <w:rsid w:val="00CA62BA"/>
    <w:rsid w:val="00CD6470"/>
    <w:rsid w:val="00CF3610"/>
    <w:rsid w:val="00D021B9"/>
    <w:rsid w:val="00D7192C"/>
    <w:rsid w:val="00D83AC3"/>
    <w:rsid w:val="00D86DD6"/>
    <w:rsid w:val="00D974D7"/>
    <w:rsid w:val="00DB10C8"/>
    <w:rsid w:val="00DB477F"/>
    <w:rsid w:val="00DF05F2"/>
    <w:rsid w:val="00E06913"/>
    <w:rsid w:val="00E60CB8"/>
    <w:rsid w:val="00E826A9"/>
    <w:rsid w:val="00EB2942"/>
    <w:rsid w:val="00F10562"/>
    <w:rsid w:val="00F27CB3"/>
    <w:rsid w:val="00F74932"/>
    <w:rsid w:val="00FA7C13"/>
    <w:rsid w:val="00FC0A02"/>
    <w:rsid w:val="00FC7C13"/>
    <w:rsid w:val="00FE7E19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1F15D"/>
  <w15:docId w15:val="{BDA2FFAC-452C-4FC3-8BA7-4A2A851B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lang w:val="ru-RU"/>
    </w:rPr>
  </w:style>
  <w:style w:type="paragraph" w:styleId="1">
    <w:name w:val="heading 1"/>
    <w:basedOn w:val="a"/>
    <w:link w:val="10"/>
    <w:uiPriority w:val="99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a3">
    <w:name w:val="Верхний колонтитул Знак"/>
    <w:basedOn w:val="a0"/>
    <w:uiPriority w:val="99"/>
    <w:semiHidden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Pr>
      <w:rFonts w:ascii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a5">
    <w:name w:val="Текст выноски Знак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uiPriority w:val="99"/>
    <w:rPr>
      <w:rFonts w:cs="Times New Roman"/>
    </w:rPr>
  </w:style>
  <w:style w:type="character" w:customStyle="1" w:styleId="c2">
    <w:name w:val="c2"/>
    <w:basedOn w:val="a0"/>
    <w:uiPriority w:val="99"/>
    <w:rPr>
      <w:rFonts w:cs="Times New Roman"/>
    </w:rPr>
  </w:style>
  <w:style w:type="character" w:customStyle="1" w:styleId="ListLabel1">
    <w:name w:val="ListLabel 1"/>
    <w:uiPriority w:val="99"/>
    <w:rsid w:val="00173D09"/>
  </w:style>
  <w:style w:type="character" w:customStyle="1" w:styleId="ListLabel2">
    <w:name w:val="ListLabel 2"/>
    <w:uiPriority w:val="99"/>
    <w:rsid w:val="00173D09"/>
  </w:style>
  <w:style w:type="character" w:customStyle="1" w:styleId="ListLabel3">
    <w:name w:val="ListLabel 3"/>
    <w:uiPriority w:val="99"/>
    <w:rsid w:val="00173D09"/>
  </w:style>
  <w:style w:type="character" w:customStyle="1" w:styleId="ListLabel4">
    <w:name w:val="ListLabel 4"/>
    <w:uiPriority w:val="99"/>
    <w:rsid w:val="00173D09"/>
  </w:style>
  <w:style w:type="character" w:customStyle="1" w:styleId="ListLabel5">
    <w:name w:val="ListLabel 5"/>
    <w:uiPriority w:val="99"/>
    <w:rsid w:val="00173D09"/>
  </w:style>
  <w:style w:type="character" w:customStyle="1" w:styleId="ListLabel6">
    <w:name w:val="ListLabel 6"/>
    <w:uiPriority w:val="99"/>
    <w:rsid w:val="00173D09"/>
  </w:style>
  <w:style w:type="character" w:customStyle="1" w:styleId="ListLabel7">
    <w:name w:val="ListLabel 7"/>
    <w:uiPriority w:val="99"/>
    <w:rsid w:val="00173D09"/>
  </w:style>
  <w:style w:type="character" w:customStyle="1" w:styleId="ListLabel8">
    <w:name w:val="ListLabel 8"/>
    <w:uiPriority w:val="99"/>
    <w:rsid w:val="00173D09"/>
  </w:style>
  <w:style w:type="character" w:customStyle="1" w:styleId="ListLabel9">
    <w:name w:val="ListLabel 9"/>
    <w:uiPriority w:val="99"/>
    <w:rsid w:val="00173D09"/>
  </w:style>
  <w:style w:type="character" w:customStyle="1" w:styleId="ListLabel10">
    <w:name w:val="ListLabel 10"/>
    <w:uiPriority w:val="99"/>
    <w:rsid w:val="00173D09"/>
  </w:style>
  <w:style w:type="character" w:customStyle="1" w:styleId="ListLabel11">
    <w:name w:val="ListLabel 11"/>
    <w:uiPriority w:val="99"/>
    <w:rsid w:val="00173D09"/>
  </w:style>
  <w:style w:type="character" w:customStyle="1" w:styleId="ListLabel12">
    <w:name w:val="ListLabel 12"/>
    <w:uiPriority w:val="99"/>
    <w:rsid w:val="00173D09"/>
  </w:style>
  <w:style w:type="character" w:customStyle="1" w:styleId="ListLabel13">
    <w:name w:val="ListLabel 13"/>
    <w:uiPriority w:val="99"/>
    <w:rsid w:val="00173D09"/>
  </w:style>
  <w:style w:type="character" w:customStyle="1" w:styleId="ListLabel14">
    <w:name w:val="ListLabel 14"/>
    <w:uiPriority w:val="99"/>
    <w:rsid w:val="00173D09"/>
  </w:style>
  <w:style w:type="character" w:customStyle="1" w:styleId="ListLabel15">
    <w:name w:val="ListLabel 15"/>
    <w:uiPriority w:val="99"/>
    <w:rsid w:val="00173D09"/>
  </w:style>
  <w:style w:type="character" w:customStyle="1" w:styleId="ListLabel16">
    <w:name w:val="ListLabel 16"/>
    <w:uiPriority w:val="99"/>
    <w:rsid w:val="00173D09"/>
  </w:style>
  <w:style w:type="character" w:customStyle="1" w:styleId="ListLabel17">
    <w:name w:val="ListLabel 17"/>
    <w:uiPriority w:val="99"/>
    <w:rsid w:val="00173D09"/>
  </w:style>
  <w:style w:type="character" w:customStyle="1" w:styleId="ListLabel18">
    <w:name w:val="ListLabel 18"/>
    <w:uiPriority w:val="99"/>
    <w:rsid w:val="00173D09"/>
  </w:style>
  <w:style w:type="character" w:customStyle="1" w:styleId="ListLabel19">
    <w:name w:val="ListLabel 19"/>
    <w:uiPriority w:val="99"/>
    <w:rsid w:val="00173D09"/>
  </w:style>
  <w:style w:type="character" w:customStyle="1" w:styleId="ListLabel20">
    <w:name w:val="ListLabel 20"/>
    <w:uiPriority w:val="99"/>
    <w:rsid w:val="00173D09"/>
  </w:style>
  <w:style w:type="character" w:customStyle="1" w:styleId="ListLabel21">
    <w:name w:val="ListLabel 21"/>
    <w:uiPriority w:val="99"/>
    <w:rsid w:val="00173D09"/>
  </w:style>
  <w:style w:type="character" w:customStyle="1" w:styleId="ListLabel22">
    <w:name w:val="ListLabel 22"/>
    <w:uiPriority w:val="99"/>
    <w:rsid w:val="00173D09"/>
  </w:style>
  <w:style w:type="character" w:customStyle="1" w:styleId="ListLabel23">
    <w:name w:val="ListLabel 23"/>
    <w:uiPriority w:val="99"/>
    <w:rsid w:val="00173D09"/>
  </w:style>
  <w:style w:type="character" w:customStyle="1" w:styleId="ListLabel24">
    <w:name w:val="ListLabel 24"/>
    <w:uiPriority w:val="99"/>
    <w:rsid w:val="00173D09"/>
  </w:style>
  <w:style w:type="character" w:customStyle="1" w:styleId="ListLabel25">
    <w:name w:val="ListLabel 25"/>
    <w:uiPriority w:val="99"/>
    <w:rsid w:val="00173D09"/>
  </w:style>
  <w:style w:type="character" w:customStyle="1" w:styleId="ListLabel26">
    <w:name w:val="ListLabel 26"/>
    <w:uiPriority w:val="99"/>
    <w:rsid w:val="00173D09"/>
  </w:style>
  <w:style w:type="character" w:customStyle="1" w:styleId="ListLabel27">
    <w:name w:val="ListLabel 27"/>
    <w:uiPriority w:val="99"/>
    <w:rsid w:val="00173D09"/>
  </w:style>
  <w:style w:type="character" w:customStyle="1" w:styleId="ListLabel28">
    <w:name w:val="ListLabel 28"/>
    <w:uiPriority w:val="99"/>
    <w:rsid w:val="00173D09"/>
  </w:style>
  <w:style w:type="character" w:customStyle="1" w:styleId="ListLabel29">
    <w:name w:val="ListLabel 29"/>
    <w:uiPriority w:val="99"/>
    <w:rsid w:val="00173D09"/>
  </w:style>
  <w:style w:type="character" w:customStyle="1" w:styleId="ListLabel30">
    <w:name w:val="ListLabel 30"/>
    <w:uiPriority w:val="99"/>
    <w:rsid w:val="00173D09"/>
  </w:style>
  <w:style w:type="character" w:customStyle="1" w:styleId="ListLabel31">
    <w:name w:val="ListLabel 31"/>
    <w:uiPriority w:val="99"/>
    <w:rsid w:val="00173D09"/>
  </w:style>
  <w:style w:type="character" w:customStyle="1" w:styleId="ListLabel32">
    <w:name w:val="ListLabel 32"/>
    <w:uiPriority w:val="99"/>
    <w:rsid w:val="00173D09"/>
  </w:style>
  <w:style w:type="character" w:customStyle="1" w:styleId="ListLabel33">
    <w:name w:val="ListLabel 33"/>
    <w:uiPriority w:val="99"/>
    <w:rsid w:val="00173D09"/>
  </w:style>
  <w:style w:type="character" w:customStyle="1" w:styleId="ListLabel34">
    <w:name w:val="ListLabel 34"/>
    <w:uiPriority w:val="99"/>
    <w:rsid w:val="00173D09"/>
  </w:style>
  <w:style w:type="character" w:customStyle="1" w:styleId="ListLabel35">
    <w:name w:val="ListLabel 35"/>
    <w:uiPriority w:val="99"/>
    <w:rsid w:val="00173D09"/>
  </w:style>
  <w:style w:type="character" w:customStyle="1" w:styleId="ListLabel36">
    <w:name w:val="ListLabel 36"/>
    <w:uiPriority w:val="99"/>
    <w:rsid w:val="00173D09"/>
  </w:style>
  <w:style w:type="character" w:customStyle="1" w:styleId="ListLabel37">
    <w:name w:val="ListLabel 37"/>
    <w:uiPriority w:val="99"/>
    <w:rsid w:val="00173D09"/>
    <w:rPr>
      <w:rFonts w:eastAsia="Times New Roman"/>
      <w:color w:val="00000A"/>
    </w:rPr>
  </w:style>
  <w:style w:type="character" w:customStyle="1" w:styleId="ListLabel38">
    <w:name w:val="ListLabel 38"/>
    <w:uiPriority w:val="99"/>
    <w:rsid w:val="00173D09"/>
  </w:style>
  <w:style w:type="character" w:customStyle="1" w:styleId="ListLabel39">
    <w:name w:val="ListLabel 39"/>
    <w:uiPriority w:val="99"/>
    <w:rsid w:val="00173D09"/>
  </w:style>
  <w:style w:type="character" w:customStyle="1" w:styleId="ListLabel40">
    <w:name w:val="ListLabel 40"/>
    <w:uiPriority w:val="99"/>
    <w:rsid w:val="00173D09"/>
  </w:style>
  <w:style w:type="character" w:customStyle="1" w:styleId="ListLabel41">
    <w:name w:val="ListLabel 41"/>
    <w:uiPriority w:val="99"/>
    <w:rsid w:val="00173D09"/>
  </w:style>
  <w:style w:type="character" w:customStyle="1" w:styleId="ListLabel42">
    <w:name w:val="ListLabel 42"/>
    <w:uiPriority w:val="99"/>
    <w:rsid w:val="00173D09"/>
  </w:style>
  <w:style w:type="character" w:customStyle="1" w:styleId="ListLabel43">
    <w:name w:val="ListLabel 43"/>
    <w:uiPriority w:val="99"/>
    <w:rsid w:val="00173D09"/>
    <w:rPr>
      <w:b/>
      <w:sz w:val="28"/>
    </w:rPr>
  </w:style>
  <w:style w:type="character" w:customStyle="1" w:styleId="ListLabel44">
    <w:name w:val="ListLabel 44"/>
    <w:uiPriority w:val="99"/>
    <w:rsid w:val="00173D09"/>
    <w:rPr>
      <w:rFonts w:ascii="Times New Roman" w:hAnsi="Times New Roman"/>
      <w:sz w:val="28"/>
    </w:rPr>
  </w:style>
  <w:style w:type="character" w:customStyle="1" w:styleId="ListLabel45">
    <w:name w:val="ListLabel 45"/>
    <w:uiPriority w:val="99"/>
    <w:rsid w:val="00173D09"/>
  </w:style>
  <w:style w:type="character" w:customStyle="1" w:styleId="ListLabel46">
    <w:name w:val="ListLabel 46"/>
    <w:uiPriority w:val="99"/>
    <w:rsid w:val="00173D09"/>
  </w:style>
  <w:style w:type="character" w:customStyle="1" w:styleId="ListLabel47">
    <w:name w:val="ListLabel 47"/>
    <w:uiPriority w:val="99"/>
    <w:rsid w:val="00173D09"/>
  </w:style>
  <w:style w:type="character" w:customStyle="1" w:styleId="ListLabel48">
    <w:name w:val="ListLabel 48"/>
    <w:uiPriority w:val="99"/>
    <w:rsid w:val="00173D09"/>
  </w:style>
  <w:style w:type="character" w:customStyle="1" w:styleId="ListLabel49">
    <w:name w:val="ListLabel 49"/>
    <w:uiPriority w:val="99"/>
    <w:rsid w:val="00173D09"/>
  </w:style>
  <w:style w:type="character" w:customStyle="1" w:styleId="ListLabel50">
    <w:name w:val="ListLabel 50"/>
    <w:uiPriority w:val="99"/>
    <w:rsid w:val="00173D09"/>
  </w:style>
  <w:style w:type="character" w:customStyle="1" w:styleId="ListLabel51">
    <w:name w:val="ListLabel 51"/>
    <w:uiPriority w:val="99"/>
    <w:rsid w:val="00173D09"/>
  </w:style>
  <w:style w:type="character" w:customStyle="1" w:styleId="ListLabel52">
    <w:name w:val="ListLabel 52"/>
    <w:uiPriority w:val="99"/>
    <w:rsid w:val="00173D09"/>
  </w:style>
  <w:style w:type="character" w:customStyle="1" w:styleId="ListLabel53">
    <w:name w:val="ListLabel 53"/>
    <w:uiPriority w:val="99"/>
    <w:rsid w:val="00173D09"/>
    <w:rPr>
      <w:rFonts w:ascii="Times New Roman" w:hAnsi="Times New Roman"/>
      <w:sz w:val="28"/>
    </w:rPr>
  </w:style>
  <w:style w:type="character" w:customStyle="1" w:styleId="ListLabel54">
    <w:name w:val="ListLabel 54"/>
    <w:uiPriority w:val="99"/>
    <w:rsid w:val="00173D09"/>
  </w:style>
  <w:style w:type="character" w:customStyle="1" w:styleId="ListLabel55">
    <w:name w:val="ListLabel 55"/>
    <w:uiPriority w:val="99"/>
    <w:rsid w:val="00173D09"/>
  </w:style>
  <w:style w:type="character" w:customStyle="1" w:styleId="ListLabel56">
    <w:name w:val="ListLabel 56"/>
    <w:uiPriority w:val="99"/>
    <w:rsid w:val="00173D09"/>
  </w:style>
  <w:style w:type="character" w:customStyle="1" w:styleId="ListLabel57">
    <w:name w:val="ListLabel 57"/>
    <w:uiPriority w:val="99"/>
    <w:rsid w:val="00173D09"/>
  </w:style>
  <w:style w:type="character" w:customStyle="1" w:styleId="ListLabel58">
    <w:name w:val="ListLabel 58"/>
    <w:uiPriority w:val="99"/>
    <w:rsid w:val="00173D09"/>
  </w:style>
  <w:style w:type="character" w:customStyle="1" w:styleId="ListLabel59">
    <w:name w:val="ListLabel 59"/>
    <w:uiPriority w:val="99"/>
    <w:rsid w:val="00173D09"/>
  </w:style>
  <w:style w:type="character" w:customStyle="1" w:styleId="ListLabel60">
    <w:name w:val="ListLabel 60"/>
    <w:uiPriority w:val="99"/>
    <w:rsid w:val="00173D09"/>
  </w:style>
  <w:style w:type="character" w:customStyle="1" w:styleId="ListLabel61">
    <w:name w:val="ListLabel 61"/>
    <w:uiPriority w:val="99"/>
    <w:rsid w:val="00173D09"/>
  </w:style>
  <w:style w:type="character" w:customStyle="1" w:styleId="ListLabel62">
    <w:name w:val="ListLabel 62"/>
    <w:uiPriority w:val="99"/>
    <w:rsid w:val="00173D09"/>
  </w:style>
  <w:style w:type="character" w:customStyle="1" w:styleId="ListLabel63">
    <w:name w:val="ListLabel 63"/>
    <w:uiPriority w:val="99"/>
    <w:rsid w:val="00173D09"/>
    <w:rPr>
      <w:b/>
      <w:sz w:val="28"/>
    </w:rPr>
  </w:style>
  <w:style w:type="character" w:styleId="a6">
    <w:name w:val="Strong"/>
    <w:basedOn w:val="a0"/>
    <w:uiPriority w:val="99"/>
    <w:qFormat/>
    <w:rsid w:val="00173D0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73D09"/>
    <w:rPr>
      <w:rFonts w:cs="Times New Roman"/>
    </w:rPr>
  </w:style>
  <w:style w:type="character" w:customStyle="1" w:styleId="ListLabel64">
    <w:name w:val="ListLabel 64"/>
    <w:uiPriority w:val="99"/>
    <w:rsid w:val="00173D09"/>
  </w:style>
  <w:style w:type="character" w:customStyle="1" w:styleId="ListLabel65">
    <w:name w:val="ListLabel 65"/>
    <w:uiPriority w:val="99"/>
    <w:rsid w:val="00173D09"/>
    <w:rPr>
      <w:b/>
      <w:sz w:val="28"/>
    </w:rPr>
  </w:style>
  <w:style w:type="character" w:customStyle="1" w:styleId="ListLabel66">
    <w:name w:val="ListLabel 66"/>
    <w:uiPriority w:val="99"/>
    <w:rsid w:val="00173D09"/>
  </w:style>
  <w:style w:type="character" w:customStyle="1" w:styleId="ListLabel67">
    <w:name w:val="ListLabel 67"/>
    <w:uiPriority w:val="99"/>
    <w:rsid w:val="00173D09"/>
  </w:style>
  <w:style w:type="paragraph" w:customStyle="1" w:styleId="11">
    <w:name w:val="Заголовок1"/>
    <w:basedOn w:val="a"/>
    <w:next w:val="a7"/>
    <w:uiPriority w:val="99"/>
    <w:rsid w:val="00173D09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7">
    <w:name w:val="Body Text"/>
    <w:basedOn w:val="a"/>
    <w:link w:val="12"/>
    <w:uiPriority w:val="99"/>
    <w:semiHidden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en-US" w:eastAsia="ru-RU"/>
    </w:rPr>
  </w:style>
  <w:style w:type="character" w:customStyle="1" w:styleId="12">
    <w:name w:val="Основной текст Знак1"/>
    <w:basedOn w:val="a0"/>
    <w:link w:val="a7"/>
    <w:uiPriority w:val="99"/>
    <w:semiHidden/>
    <w:rsid w:val="0012131B"/>
    <w:rPr>
      <w:color w:val="00000A"/>
      <w:lang w:val="ru-RU"/>
    </w:rPr>
  </w:style>
  <w:style w:type="paragraph" w:styleId="a8">
    <w:name w:val="List"/>
    <w:basedOn w:val="a7"/>
    <w:uiPriority w:val="99"/>
    <w:rsid w:val="00173D09"/>
    <w:rPr>
      <w:rFonts w:cs="Lohit Devanagari"/>
    </w:rPr>
  </w:style>
  <w:style w:type="paragraph" w:styleId="a9">
    <w:name w:val="caption"/>
    <w:basedOn w:val="a"/>
    <w:uiPriority w:val="99"/>
    <w:qFormat/>
    <w:rsid w:val="00173D0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a">
    <w:name w:val="index heading"/>
    <w:basedOn w:val="a"/>
    <w:uiPriority w:val="99"/>
    <w:rsid w:val="00173D09"/>
    <w:pPr>
      <w:suppressLineNumbers/>
    </w:pPr>
    <w:rPr>
      <w:rFonts w:cs="Lohit Devanagari"/>
    </w:rPr>
  </w:style>
  <w:style w:type="paragraph" w:styleId="ab">
    <w:name w:val="header"/>
    <w:basedOn w:val="a"/>
    <w:link w:val="14"/>
    <w:uiPriority w:val="99"/>
    <w:semiHidden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Верхний колонтитул Знак1"/>
    <w:basedOn w:val="a0"/>
    <w:link w:val="ab"/>
    <w:uiPriority w:val="99"/>
    <w:semiHidden/>
    <w:rsid w:val="0012131B"/>
    <w:rPr>
      <w:color w:val="00000A"/>
      <w:lang w:val="ru-RU"/>
    </w:rPr>
  </w:style>
  <w:style w:type="paragraph" w:styleId="ac">
    <w:name w:val="Balloon Text"/>
    <w:basedOn w:val="a"/>
    <w:link w:val="15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c"/>
    <w:uiPriority w:val="99"/>
    <w:semiHidden/>
    <w:rsid w:val="0012131B"/>
    <w:rPr>
      <w:rFonts w:ascii="Times New Roman" w:hAnsi="Times New Roman"/>
      <w:color w:val="00000A"/>
      <w:sz w:val="0"/>
      <w:szCs w:val="0"/>
      <w:lang w:val="ru-RU"/>
    </w:rPr>
  </w:style>
  <w:style w:type="paragraph" w:styleId="ad">
    <w:name w:val="List Paragraph"/>
    <w:basedOn w:val="a"/>
    <w:uiPriority w:val="99"/>
    <w:qFormat/>
    <w:pPr>
      <w:ind w:left="720"/>
      <w:contextualSpacing/>
    </w:pPr>
  </w:style>
  <w:style w:type="paragraph" w:customStyle="1" w:styleId="16">
    <w:name w:val="Абзац списка1"/>
    <w:basedOn w:val="a"/>
    <w:uiPriority w:val="9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54">
    <w:name w:val="c54"/>
    <w:basedOn w:val="a"/>
    <w:uiPriority w:val="9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uiPriority w:val="99"/>
    <w:rsid w:val="00173D09"/>
    <w:pPr>
      <w:suppressLineNumbers/>
    </w:pPr>
  </w:style>
  <w:style w:type="paragraph" w:customStyle="1" w:styleId="af0">
    <w:name w:val="Заголовок таблицы"/>
    <w:basedOn w:val="af"/>
    <w:uiPriority w:val="99"/>
    <w:rsid w:val="00173D09"/>
    <w:pPr>
      <w:jc w:val="center"/>
    </w:pPr>
    <w:rPr>
      <w:b/>
      <w:bCs/>
    </w:rPr>
  </w:style>
  <w:style w:type="paragraph" w:customStyle="1" w:styleId="17">
    <w:name w:val="Без интервала1"/>
    <w:uiPriority w:val="99"/>
    <w:rsid w:val="00173D09"/>
    <w:pPr>
      <w:suppressAutoHyphens/>
    </w:pPr>
    <w:rPr>
      <w:rFonts w:eastAsia="Times New Roman"/>
      <w:color w:val="00000A"/>
      <w:kern w:val="2"/>
      <w:lang w:val="ru-RU" w:eastAsia="ar-SA"/>
    </w:rPr>
  </w:style>
  <w:style w:type="table" w:styleId="af1">
    <w:name w:val="Table Grid"/>
    <w:basedOn w:val="a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rsid w:val="00A6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A6566B"/>
    <w:rPr>
      <w:rFonts w:cs="Times New Roman"/>
      <w:color w:val="00000A"/>
      <w:sz w:val="22"/>
    </w:rPr>
  </w:style>
  <w:style w:type="table" w:customStyle="1" w:styleId="18">
    <w:name w:val="Сетка таблицы1"/>
    <w:basedOn w:val="a1"/>
    <w:uiPriority w:val="39"/>
    <w:rsid w:val="00BD7274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9">
    <w:name w:val="c19"/>
    <w:basedOn w:val="a0"/>
    <w:rsid w:val="00FE7E19"/>
  </w:style>
  <w:style w:type="character" w:customStyle="1" w:styleId="c34">
    <w:name w:val="c34"/>
    <w:basedOn w:val="a0"/>
    <w:rsid w:val="00FE7E19"/>
  </w:style>
  <w:style w:type="paragraph" w:customStyle="1" w:styleId="c1">
    <w:name w:val="c1"/>
    <w:basedOn w:val="a"/>
    <w:rsid w:val="00FE7E1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c21">
    <w:name w:val="c21"/>
    <w:basedOn w:val="a0"/>
    <w:rsid w:val="00FE7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4159</Words>
  <Characters>23709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 Солодовников</cp:lastModifiedBy>
  <cp:revision>5</cp:revision>
  <cp:lastPrinted>2020-09-20T13:41:00Z</cp:lastPrinted>
  <dcterms:created xsi:type="dcterms:W3CDTF">2021-12-05T18:41:00Z</dcterms:created>
  <dcterms:modified xsi:type="dcterms:W3CDTF">2022-11-06T19:29:00Z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