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B3" w:rsidRPr="00E42E04" w:rsidRDefault="00F040B3" w:rsidP="00F04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040B3" w:rsidRPr="00E42E04" w:rsidRDefault="00F040B3" w:rsidP="00F04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F040B3" w:rsidRPr="00E42E04" w:rsidRDefault="00F040B3" w:rsidP="00F040B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F040B3" w:rsidRDefault="00F040B3" w:rsidP="00F040B3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0B3" w:rsidRDefault="00F040B3" w:rsidP="00F040B3">
      <w:pPr>
        <w:jc w:val="center"/>
      </w:pPr>
    </w:p>
    <w:p w:rsidR="00F040B3" w:rsidRDefault="00F040B3" w:rsidP="00F040B3">
      <w:pPr>
        <w:jc w:val="center"/>
      </w:pPr>
    </w:p>
    <w:p w:rsidR="00F040B3" w:rsidRDefault="00F040B3" w:rsidP="00F040B3">
      <w:pPr>
        <w:jc w:val="center"/>
      </w:pPr>
    </w:p>
    <w:p w:rsidR="00F040B3" w:rsidRDefault="00F040B3" w:rsidP="00F040B3">
      <w:pPr>
        <w:jc w:val="center"/>
      </w:pPr>
    </w:p>
    <w:p w:rsidR="00E3408C" w:rsidRPr="00E3408C" w:rsidRDefault="00E3408C" w:rsidP="00E3408C">
      <w:pPr>
        <w:tabs>
          <w:tab w:val="left" w:pos="928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</w:t>
      </w: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 по родной (русской) литературе </w:t>
      </w: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3  </w:t>
      </w:r>
      <w:r w:rsidRPr="00E3408C">
        <w:rPr>
          <w:rFonts w:ascii="Times New Roman" w:hAnsi="Times New Roman" w:cs="Times New Roman"/>
          <w:sz w:val="24"/>
          <w:szCs w:val="24"/>
          <w:lang w:eastAsia="en-US"/>
        </w:rPr>
        <w:t xml:space="preserve"> класс</w:t>
      </w: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Составила: 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Семковская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Галина Алексеевна</w:t>
      </w: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3408C" w:rsidRDefault="00E3408C" w:rsidP="00E3408C">
      <w:pPr>
        <w:rPr>
          <w:rFonts w:ascii="Times New Roman" w:hAnsi="Times New Roman" w:cs="Times New Roman"/>
          <w:sz w:val="24"/>
          <w:szCs w:val="24"/>
        </w:rPr>
      </w:pPr>
    </w:p>
    <w:p w:rsidR="00F040B3" w:rsidRDefault="00F040B3" w:rsidP="00E3408C">
      <w:pPr>
        <w:rPr>
          <w:rFonts w:ascii="Times New Roman" w:hAnsi="Times New Roman" w:cs="Times New Roman"/>
          <w:sz w:val="24"/>
          <w:szCs w:val="24"/>
        </w:rPr>
      </w:pPr>
    </w:p>
    <w:p w:rsidR="00F040B3" w:rsidRPr="00E3408C" w:rsidRDefault="00F040B3" w:rsidP="00E34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E340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408C" w:rsidRPr="00E3408C" w:rsidRDefault="00E3408C" w:rsidP="00E3408C">
      <w:pPr>
        <w:spacing w:after="0"/>
        <w:ind w:left="-567" w:right="-1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8C" w:rsidRPr="00E3408C" w:rsidRDefault="00E3408C" w:rsidP="00E3408C">
      <w:pPr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E3408C">
        <w:rPr>
          <w:rStyle w:val="dash0410005f0431005f0437005f0430005f0446005f0020005f0441005f043f005f0438005f0441005f043a005f0430005f005fchar1char1"/>
          <w:b/>
        </w:rPr>
        <w:t xml:space="preserve">Планируемые </w:t>
      </w:r>
      <w:proofErr w:type="gramStart"/>
      <w:r w:rsidRPr="00E3408C">
        <w:rPr>
          <w:rStyle w:val="dash0410005f0431005f0437005f0430005f0446005f0020005f0441005f043f005f0438005f0441005f043a005f0430005f005fchar1char1"/>
          <w:b/>
        </w:rPr>
        <w:t>результаты  освоения</w:t>
      </w:r>
      <w:proofErr w:type="gramEnd"/>
      <w:r w:rsidRPr="00E3408C">
        <w:rPr>
          <w:rStyle w:val="dash0410005f0431005f0437005f0430005f0446005f0020005f0441005f043f005f0438005f0441005f043a005f0430005f005fchar1char1"/>
          <w:b/>
        </w:rPr>
        <w:t xml:space="preserve"> учащимися 3 класса учебного предмета  «Родная (русская)литература»</w:t>
      </w:r>
    </w:p>
    <w:p w:rsidR="00E3408C" w:rsidRPr="00E3408C" w:rsidRDefault="00E3408C" w:rsidP="00E3408C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Toc287551922"/>
    </w:p>
    <w:bookmarkEnd w:id="1"/>
    <w:p w:rsidR="00E3408C" w:rsidRPr="00E3408C" w:rsidRDefault="00E3408C" w:rsidP="00E3408C">
      <w:pPr>
        <w:spacing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E3408C">
        <w:rPr>
          <w:rFonts w:ascii="Times New Roman" w:eastAsia="Times New Roman" w:hAnsi="Times New Roman" w:cs="Times New Roman"/>
          <w:sz w:val="24"/>
          <w:szCs w:val="24"/>
        </w:rPr>
        <w:t>В результате освоения  учащимися 3 класса рабочей программы будут достигнуты следующие</w:t>
      </w:r>
      <w:r w:rsidRPr="00E3408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в результате формирования </w:t>
      </w:r>
      <w:r w:rsidRPr="00E3408C">
        <w:rPr>
          <w:b/>
          <w:bCs/>
        </w:rPr>
        <w:t>личностных универсальных учебных действий </w:t>
      </w:r>
      <w:r w:rsidRPr="00E3408C">
        <w:t>у ребенка  будут сформированы: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умение отвечать на вопросы «Что значит поступать по совести, жить по совести, жить с чистой совестью?»;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способность к самооценке своей работы на основе самостоятельно выбранных критериев или образца.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bCs/>
        </w:rPr>
      </w:pPr>
      <w:r w:rsidRPr="00E3408C">
        <w:rPr>
          <w:b/>
          <w:bCs/>
        </w:rPr>
        <w:t xml:space="preserve">Предметные 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Обучающиеся научатся: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- </w:t>
      </w:r>
      <w:r w:rsidRPr="00E3408C">
        <w:t>осознавать значимость чтения для дальнейшего обучения; понимать цель чтения;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устанавливать причинно-следственные связи; задавать самостоятельно вопрос по прочитанному или прослушанному произведению;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Обучающиеся получат возможность научиться: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- </w:t>
      </w:r>
      <w:r w:rsidRPr="00E3408C"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сравнивать произведения разных жанров; группировать их по заданным признакам, определять отличительные особенности;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сравнивать произведения живописи и литературы; готовить рассказ о картине на основе выделения объектов картины.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самостоятельно организовывать выставку по заданным параметрам;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рассказывать о книге; составлять на книгу отзыв.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понимать понятия притчи, былины, мифы, литературная сказка;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отличать виды устного народного творчества; выявлять особенности каждого вида;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сравнивать пословицы и поговорки разных народов; группировать пословицы и поговорки по темам;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сравнивать былину  сказочный текст;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сравнивать поэтический и прозаический тексты былины;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lastRenderedPageBreak/>
        <w:t>- определять ритм стихотворения.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делать творческий пересказ; рассказывать от лица разных героев произведений;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самостоятельно составлять рассказ на основе художественного произведения, репродукций картин художников, серии иллюстраций, личного опыта.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proofErr w:type="spellStart"/>
      <w:r w:rsidRPr="00E3408C">
        <w:rPr>
          <w:b/>
          <w:bCs/>
        </w:rPr>
        <w:t>Метапредметные</w:t>
      </w:r>
      <w:proofErr w:type="spellEnd"/>
      <w:r w:rsidRPr="00E3408C">
        <w:rPr>
          <w:b/>
          <w:bCs/>
        </w:rPr>
        <w:t xml:space="preserve"> результаты 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Регулятивные: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 самостоятельно формулировать тему и цели урока; систему вопросов, рассматриваемую на уроке;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составлять план решения вопросов совместно с учителем;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работать в соответствии с заявленным планом;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корректировать свою деятельность в соответствии с возможно допущенными ошибками;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в диалоге с учителем вырабатывать критерии оценки и определять степень успешности выполнения задания.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Познавательные: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проводить сравнение, классификацию по заданным критериям;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находить необходимые слова в тексте; на основе опорных слов составлять свое высказывание;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самостоятельно составлять план к прочитанному или прослушанному произведению; на основе плана рассказывать о героях, событии.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rPr>
          <w:b/>
          <w:bCs/>
        </w:rPr>
        <w:t>Коммуникативные: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составлять высказывания под руководством учителя в устной и письменной форме;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владеть монологической и диалогической формой речи;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высказывать и обосновывать свою точку зрения;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слушать и слышать других, пытаться принимать иную точку зрения, быть готовым корректировать свою точку зрения;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строить понятные для партнера (собеседника) высказывание;</w:t>
      </w:r>
    </w:p>
    <w:p w:rsidR="00E3408C" w:rsidRPr="00E3408C" w:rsidRDefault="00E3408C" w:rsidP="00E3408C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E3408C">
        <w:t>- договариваться и приходить к общему решению в совместной деятельности.</w:t>
      </w:r>
    </w:p>
    <w:p w:rsidR="00E3408C" w:rsidRPr="00E3408C" w:rsidRDefault="00E3408C" w:rsidP="00E3408C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E3408C" w:rsidRPr="00E3408C" w:rsidRDefault="00E3408C" w:rsidP="00E3408C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E3408C" w:rsidRPr="00E3408C" w:rsidRDefault="00E3408C" w:rsidP="00E3408C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E3408C" w:rsidRPr="00E3408C" w:rsidRDefault="00E3408C" w:rsidP="00E3408C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E3408C" w:rsidRPr="00E3408C" w:rsidRDefault="00E3408C" w:rsidP="00E3408C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E3408C" w:rsidRPr="00E3408C" w:rsidRDefault="00E3408C" w:rsidP="00E3408C">
      <w:pPr>
        <w:pStyle w:val="a3"/>
        <w:spacing w:after="200" w:line="276" w:lineRule="auto"/>
        <w:ind w:left="-567"/>
        <w:contextualSpacing/>
        <w:jc w:val="both"/>
        <w:rPr>
          <w:rFonts w:ascii="Times New Roman" w:hAnsi="Times New Roman"/>
          <w:b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524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8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3408C" w:rsidRPr="00E3408C" w:rsidRDefault="00E3408C" w:rsidP="00E3408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(17 часов)</w:t>
      </w:r>
    </w:p>
    <w:p w:rsidR="00E3408C" w:rsidRPr="00E3408C" w:rsidRDefault="00E3408C" w:rsidP="00E3408C">
      <w:pPr>
        <w:rPr>
          <w:rStyle w:val="FontStyle40"/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>Раздел 1.</w:t>
      </w:r>
      <w:r w:rsidRPr="00E3408C">
        <w:rPr>
          <w:rFonts w:ascii="Times New Roman" w:hAnsi="Times New Roman" w:cs="Times New Roman"/>
          <w:b/>
          <w:sz w:val="24"/>
          <w:szCs w:val="24"/>
        </w:rPr>
        <w:t>Учимся наблюдать и копим впечатления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(3часа)</w:t>
      </w:r>
    </w:p>
    <w:p w:rsid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>Соблюдение орфоэпических и интонационных норм чтения. В.Берестов «Первый листопад», «Отражение»  Понимание особенностей разных видов чтения: факта, описания, дополнения высказывания и др. В.Лунин «Идем в лучах зари», «</w:t>
      </w:r>
      <w:proofErr w:type="gramStart"/>
      <w:r w:rsidRPr="00E3408C">
        <w:rPr>
          <w:rFonts w:ascii="Times New Roman" w:hAnsi="Times New Roman" w:cs="Times New Roman"/>
          <w:sz w:val="24"/>
          <w:szCs w:val="24"/>
        </w:rPr>
        <w:t>Ливень»  А</w:t>
      </w:r>
      <w:proofErr w:type="gramEnd"/>
      <w:r w:rsidRPr="00E3408C">
        <w:rPr>
          <w:rFonts w:ascii="Times New Roman" w:hAnsi="Times New Roman" w:cs="Times New Roman"/>
          <w:sz w:val="24"/>
          <w:szCs w:val="24"/>
        </w:rPr>
        <w:t xml:space="preserve"> .Иванов «Как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Хома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картины собирал»  Привлечение справочных и иллюстративно--изобразительных материалов.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E3408C">
        <w:rPr>
          <w:rFonts w:ascii="Times New Roman" w:hAnsi="Times New Roman" w:cs="Times New Roman"/>
          <w:b/>
          <w:sz w:val="24"/>
          <w:szCs w:val="24"/>
        </w:rPr>
        <w:t xml:space="preserve">Постигаем секреты сравнения, сказки народов России 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(1</w:t>
      </w:r>
      <w:proofErr w:type="gramStart"/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час)</w:t>
      </w:r>
      <w:r w:rsidRPr="00E3408C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gramEnd"/>
      <w:r w:rsidRPr="00E3408C">
        <w:rPr>
          <w:rFonts w:ascii="Times New Roman" w:hAnsi="Times New Roman" w:cs="Times New Roman"/>
          <w:sz w:val="24"/>
          <w:szCs w:val="24"/>
        </w:rPr>
        <w:t xml:space="preserve"> особенности сказок: лексика, построение (композиция). Русские народные </w:t>
      </w:r>
      <w:proofErr w:type="gramStart"/>
      <w:r w:rsidRPr="00E3408C">
        <w:rPr>
          <w:rFonts w:ascii="Times New Roman" w:hAnsi="Times New Roman" w:cs="Times New Roman"/>
          <w:sz w:val="24"/>
          <w:szCs w:val="24"/>
        </w:rPr>
        <w:t>сказки..</w:t>
      </w:r>
      <w:proofErr w:type="gramEnd"/>
      <w:r w:rsidRPr="00E3408C">
        <w:rPr>
          <w:rFonts w:ascii="Times New Roman" w:hAnsi="Times New Roman" w:cs="Times New Roman"/>
          <w:sz w:val="24"/>
          <w:szCs w:val="24"/>
        </w:rPr>
        <w:t xml:space="preserve"> Д. Дмитриев «Встреча»  </w:t>
      </w:r>
    </w:p>
    <w:p w:rsidR="00E3408C" w:rsidRPr="00E3408C" w:rsidRDefault="00E3408C" w:rsidP="00E3408C">
      <w:pPr>
        <w:spacing w:after="0"/>
        <w:ind w:left="-567"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E3408C">
        <w:rPr>
          <w:rFonts w:ascii="Times New Roman" w:hAnsi="Times New Roman" w:cs="Times New Roman"/>
          <w:b/>
          <w:sz w:val="24"/>
          <w:szCs w:val="24"/>
        </w:rPr>
        <w:t>Почему люди фантазируют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(3часа)</w:t>
      </w:r>
    </w:p>
    <w:p w:rsid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Ориентировка в литературных понятиях: художественное произведение, образ, искусство слова, автор, сюжет, тема. Э.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«Мотылек», «Осенняя вода»  Произведения современной отечественной (с учетом многонационального характера России) литературы, доступные для восприятия младших школьников. С. Козлов «Звуки и голоса»  Ориентировка в литературных понятиях: герой произведения: его портрет, речь, поступки, мысли. О.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«Мальчик-папа» 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E3408C">
        <w:rPr>
          <w:rFonts w:ascii="Times New Roman" w:hAnsi="Times New Roman" w:cs="Times New Roman"/>
          <w:b/>
          <w:sz w:val="24"/>
          <w:szCs w:val="24"/>
        </w:rPr>
        <w:t>Учимся любить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(3</w:t>
      </w:r>
      <w:proofErr w:type="gramStart"/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часа)</w:t>
      </w:r>
      <w:r w:rsidRPr="00E3408C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Pr="00E3408C">
        <w:rPr>
          <w:rFonts w:ascii="Times New Roman" w:hAnsi="Times New Roman" w:cs="Times New Roman"/>
          <w:sz w:val="24"/>
          <w:szCs w:val="24"/>
        </w:rPr>
        <w:t xml:space="preserve"> героя с использованием художественно-выразительных средств. Э.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«Когда я уезжаю», «Нужен он»  Определение вида чтения (изучающее, ознакомительное, просмотровое, выборочное). В. Драгунский «Кот в сапогах»  Формирование умений осознанного и выразительного чтения. Тим Собакин «Самая большая драгоценность» 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E3408C">
        <w:rPr>
          <w:rFonts w:ascii="Times New Roman" w:hAnsi="Times New Roman" w:cs="Times New Roman"/>
          <w:b/>
          <w:sz w:val="24"/>
          <w:szCs w:val="24"/>
        </w:rPr>
        <w:t>Набираемся житейской мудрости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(1</w:t>
      </w:r>
      <w:proofErr w:type="gramStart"/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час)</w:t>
      </w:r>
      <w:r w:rsidRPr="00E3408C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E3408C">
        <w:rPr>
          <w:rFonts w:ascii="Times New Roman" w:hAnsi="Times New Roman" w:cs="Times New Roman"/>
          <w:sz w:val="24"/>
          <w:szCs w:val="24"/>
        </w:rPr>
        <w:t xml:space="preserve">, стихотворение, басня – общее представление о жанре, особенностях построения и выразительных средствах. Композиционные особенности басни. И. Крылов. Басни  Устное сочинение как продолжение прочитанного произведения, отдельных его сюжетных линий, короткий рассказ по рисункам либо на заданную тему. «Музейный Дом. Выставка рисунков» 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E3408C">
        <w:rPr>
          <w:rFonts w:ascii="Times New Roman" w:hAnsi="Times New Roman" w:cs="Times New Roman"/>
          <w:b/>
          <w:sz w:val="24"/>
          <w:szCs w:val="24"/>
        </w:rPr>
        <w:t xml:space="preserve">Продолжаем разгадывать секреты смешного 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(2</w:t>
      </w:r>
      <w:proofErr w:type="gramStart"/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часа)</w:t>
      </w:r>
      <w:r w:rsidRPr="00E3408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E3408C">
        <w:rPr>
          <w:rFonts w:ascii="Times New Roman" w:hAnsi="Times New Roman" w:cs="Times New Roman"/>
          <w:sz w:val="24"/>
          <w:szCs w:val="24"/>
        </w:rPr>
        <w:t xml:space="preserve"> темы детского чтения: юмористические произведения. Н. Носов «Мишкина каша»  Самостоятельное построение плана собственного высказывания. Разные аспекты смешного. М.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Приставочка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 моя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любименькая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E3408C">
        <w:rPr>
          <w:rFonts w:ascii="Times New Roman" w:hAnsi="Times New Roman" w:cs="Times New Roman"/>
          <w:b/>
          <w:sz w:val="24"/>
          <w:szCs w:val="24"/>
        </w:rPr>
        <w:t xml:space="preserve">Пытаемся выяснить, как рождается </w:t>
      </w:r>
      <w:proofErr w:type="gramStart"/>
      <w:r w:rsidRPr="00E3408C">
        <w:rPr>
          <w:rFonts w:ascii="Times New Roman" w:hAnsi="Times New Roman" w:cs="Times New Roman"/>
          <w:b/>
          <w:sz w:val="24"/>
          <w:szCs w:val="24"/>
        </w:rPr>
        <w:t>герой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</w:t>
      </w:r>
      <w:proofErr w:type="gramEnd"/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2часа</w:t>
      </w:r>
      <w:r w:rsidRPr="00E3408C">
        <w:rPr>
          <w:rFonts w:ascii="Times New Roman" w:hAnsi="Times New Roman" w:cs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, подробный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пересказ эпизода. С. Махотин «Самый маленький».  Интерпретация текста литературного произведения в творческой деятельности учащихся: чтение по ролям. А.С. Пушкин «Сказка о царе </w:t>
      </w:r>
      <w:proofErr w:type="spellStart"/>
      <w:r w:rsidRPr="00E3408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3408C">
        <w:rPr>
          <w:rFonts w:ascii="Times New Roman" w:hAnsi="Times New Roman" w:cs="Times New Roman"/>
          <w:sz w:val="24"/>
          <w:szCs w:val="24"/>
        </w:rPr>
        <w:t xml:space="preserve">…»  </w:t>
      </w:r>
    </w:p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Pr="00E3408C">
        <w:rPr>
          <w:rFonts w:ascii="Times New Roman" w:hAnsi="Times New Roman" w:cs="Times New Roman"/>
          <w:b/>
          <w:sz w:val="24"/>
          <w:szCs w:val="24"/>
        </w:rPr>
        <w:t xml:space="preserve">Сравниваем прошлое и </w:t>
      </w:r>
      <w:proofErr w:type="gramStart"/>
      <w:r w:rsidRPr="00E3408C">
        <w:rPr>
          <w:rFonts w:ascii="Times New Roman" w:hAnsi="Times New Roman" w:cs="Times New Roman"/>
          <w:b/>
          <w:sz w:val="24"/>
          <w:szCs w:val="24"/>
        </w:rPr>
        <w:t>настоящее</w:t>
      </w:r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(</w:t>
      </w:r>
      <w:proofErr w:type="gramEnd"/>
      <w:r w:rsidRPr="00E3408C">
        <w:rPr>
          <w:rStyle w:val="FontStyle40"/>
          <w:rFonts w:ascii="Times New Roman" w:hAnsi="Times New Roman" w:cs="Times New Roman"/>
          <w:sz w:val="24"/>
          <w:szCs w:val="24"/>
        </w:rPr>
        <w:t>2часа</w:t>
      </w:r>
      <w:r w:rsidRPr="00E3408C">
        <w:rPr>
          <w:rFonts w:ascii="Times New Roman" w:hAnsi="Times New Roman" w:cs="Times New Roman"/>
          <w:sz w:val="24"/>
          <w:szCs w:val="24"/>
        </w:rPr>
        <w:t xml:space="preserve">Ориентировка в литературных понятиях: герой произведения: его портрет, речь, поступки, мысли. Характеристика героя. Ю. Коваль «Под </w:t>
      </w:r>
    </w:p>
    <w:p w:rsidR="00E3408C" w:rsidRPr="00524F88" w:rsidRDefault="00E3408C" w:rsidP="00524F88">
      <w:pPr>
        <w:spacing w:after="0"/>
        <w:ind w:left="-567"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 w:rsidRPr="00E3408C">
        <w:rPr>
          <w:rFonts w:ascii="Times New Roman" w:hAnsi="Times New Roman" w:cs="Times New Roman"/>
          <w:sz w:val="24"/>
          <w:szCs w:val="24"/>
        </w:rPr>
        <w:t xml:space="preserve">соснами»  Понимание нравственного содержания прочитанного, осознание мотивации поведения героев, анализ поступков героев с точки зрения норм морали. К. Паустовский </w:t>
      </w:r>
      <w:r w:rsidRPr="00E3408C">
        <w:rPr>
          <w:rFonts w:ascii="Times New Roman" w:hAnsi="Times New Roman" w:cs="Times New Roman"/>
          <w:sz w:val="24"/>
          <w:szCs w:val="24"/>
        </w:rPr>
        <w:lastRenderedPageBreak/>
        <w:t xml:space="preserve">«Стальное колечко»  Осознание понятия «Родина», представления о проявлении любви к Родине в литературе и репродукциях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40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Тематическое  планирование  </w:t>
      </w:r>
    </w:p>
    <w:p w:rsidR="00E3408C" w:rsidRPr="00E3408C" w:rsidRDefault="00E3408C" w:rsidP="00E3408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81"/>
        <w:gridCol w:w="1251"/>
        <w:gridCol w:w="733"/>
      </w:tblGrid>
      <w:tr w:rsidR="00E3408C" w:rsidRPr="00E3408C" w:rsidTr="00E3408C">
        <w:trPr>
          <w:trHeight w:val="540"/>
        </w:trPr>
        <w:tc>
          <w:tcPr>
            <w:tcW w:w="708" w:type="dxa"/>
            <w:vMerge w:val="restart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340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8081" w:type="dxa"/>
            <w:vMerge w:val="restart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984" w:type="dxa"/>
            <w:gridSpan w:val="2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E3408C" w:rsidRPr="00E3408C" w:rsidTr="00E3408C">
        <w:trPr>
          <w:trHeight w:val="273"/>
        </w:trPr>
        <w:tc>
          <w:tcPr>
            <w:tcW w:w="708" w:type="dxa"/>
            <w:vMerge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81" w:type="dxa"/>
            <w:vMerge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План. </w:t>
            </w: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3408C" w:rsidRPr="00E3408C" w:rsidTr="00E3408C">
        <w:trPr>
          <w:trHeight w:val="273"/>
        </w:trPr>
        <w:tc>
          <w:tcPr>
            <w:tcW w:w="708" w:type="dxa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>Учимся наблюдать и копим впечатления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08C" w:rsidRPr="00E3408C" w:rsidTr="00E3408C">
        <w:trPr>
          <w:trHeight w:val="321"/>
        </w:trPr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орфоэпических и интонационных норм чтения. В.Берестов «Первый листопад», «Отражение»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E3408C" w:rsidRPr="00E3408C" w:rsidRDefault="00E3408C" w:rsidP="00E3408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разных видов чтения: факта, описания, дополнения высказывания и др. В.Лунин «Идем в лучах зари», «Ливень»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E3408C" w:rsidRPr="00E3408C" w:rsidRDefault="00E3408C" w:rsidP="00E3408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А .Иванов</w:t>
            </w:r>
            <w:proofErr w:type="gram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собирал»  Привлечение справочных и иллюстративно--изобразительных материалов.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Постигаем секреты сравнения, сказки народов России 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(1час)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E3408C" w:rsidRPr="00E3408C" w:rsidRDefault="00E3408C" w:rsidP="00E3408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сказок: лексика, построение (композиция). Русские народные </w:t>
            </w:r>
            <w:proofErr w:type="gram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сказки..</w:t>
            </w:r>
            <w:proofErr w:type="gram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Д. Дмитриев «Встреча»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>Почему люди фантазируют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литературных понятиях: художественное произведение, образ, искусство слова, автор, сюжет, тема. Э.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«Мотылек», «Осенняя вода»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современной отечественной (с учетом многонационального характера России) литературы, доступные для восприятия младших школьников. С. Козлов «Звуки и голоса»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E3408C" w:rsidRPr="00E3408C" w:rsidRDefault="00E3408C" w:rsidP="00E3408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литературных понятиях: герой произведения: его портрет, речь, поступки, мысли. О.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«Мальчик-папа»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>Учимся любить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героя с использованием художественно-выразительных средств. Э.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«Когда я уезжаю», «Нужен он»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чтения (изучающее, ознакомительное, просмотровое, выборочное). В. Драгунский «Кот в сапогах»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осознанного и выразительного чтения. Тим Собакин «Самая большая драгоценность»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>Набираемся житейской мудрости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(1час)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1" w:type="dxa"/>
          </w:tcPr>
          <w:p w:rsidR="00E3408C" w:rsidRPr="00E3408C" w:rsidRDefault="00E3408C" w:rsidP="00E3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стихотворение, басня – общее представление о жанре, особенностях построения и выразительных средствах. Композиционные особенности басни. И. Крылов.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Продолжаем разгадывать секреты смешного 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(2часа)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 чтения: юмористические произведения. Н. Носов «Мишкина каша»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построение плана собственного высказывания. Разные аспекты смешного. М.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Приставочка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моя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любименькая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Пытаемся выяснить, как рождается </w:t>
            </w:r>
            <w:proofErr w:type="gramStart"/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>герой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текста: определение главной мысли фрагмента, выделение опорных или ключевых слов,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, подробный пересказ эпизода. С. Махотин «Самый маленький».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А.С. Пушкин «Сказка о царе </w:t>
            </w:r>
            <w:proofErr w:type="spellStart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…» 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Сравниваем прошлое и </w:t>
            </w:r>
            <w:proofErr w:type="gramStart"/>
            <w:r w:rsidRPr="00E3408C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</w:t>
            </w:r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408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1" w:type="dxa"/>
          </w:tcPr>
          <w:p w:rsidR="00E3408C" w:rsidRPr="00E3408C" w:rsidRDefault="00E3408C" w:rsidP="0012255B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Ориентировка в литературных понятиях: герой произведения: его портрет, речь, поступки, мысли. Характеристика героя. Ю. Коваль «Под соснами» 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8C" w:rsidRPr="00E3408C" w:rsidTr="00E3408C">
        <w:tc>
          <w:tcPr>
            <w:tcW w:w="708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1" w:type="dxa"/>
          </w:tcPr>
          <w:p w:rsidR="00E3408C" w:rsidRPr="00E3408C" w:rsidRDefault="00E3408C" w:rsidP="00E3408C">
            <w:pPr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  Осознание понятия «Родина», представления о проявлении любви к Родине в литературе и репродукц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картин.</w:t>
            </w: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3408C" w:rsidRPr="00E3408C" w:rsidRDefault="00E3408C" w:rsidP="001225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08C" w:rsidRPr="00E3408C" w:rsidRDefault="00E3408C" w:rsidP="00E3408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rPr>
          <w:rFonts w:ascii="Times New Roman" w:hAnsi="Times New Roman" w:cs="Times New Roman"/>
          <w:sz w:val="24"/>
          <w:szCs w:val="24"/>
        </w:rPr>
      </w:pPr>
    </w:p>
    <w:p w:rsidR="00E3408C" w:rsidRPr="00E3408C" w:rsidRDefault="00E3408C" w:rsidP="00E3408C">
      <w:pPr>
        <w:rPr>
          <w:rFonts w:ascii="Times New Roman" w:hAnsi="Times New Roman" w:cs="Times New Roman"/>
          <w:sz w:val="24"/>
          <w:szCs w:val="24"/>
        </w:rPr>
      </w:pPr>
    </w:p>
    <w:p w:rsidR="00560F65" w:rsidRPr="00E3408C" w:rsidRDefault="00560F65">
      <w:pPr>
        <w:rPr>
          <w:rFonts w:ascii="Times New Roman" w:hAnsi="Times New Roman" w:cs="Times New Roman"/>
          <w:sz w:val="24"/>
          <w:szCs w:val="24"/>
        </w:rPr>
      </w:pPr>
    </w:p>
    <w:sectPr w:rsidR="00560F65" w:rsidRPr="00E3408C" w:rsidSect="005B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08C"/>
    <w:rsid w:val="002851F3"/>
    <w:rsid w:val="00524F88"/>
    <w:rsid w:val="00560F65"/>
    <w:rsid w:val="005B204E"/>
    <w:rsid w:val="00E3408C"/>
    <w:rsid w:val="00F01A5B"/>
    <w:rsid w:val="00F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8AD9-359D-480B-9AA4-92928E7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40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qFormat/>
    <w:rsid w:val="00E3408C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customStyle="1" w:styleId="a4">
    <w:name w:val="Абзац списка Знак"/>
    <w:link w:val="a3"/>
    <w:locked/>
    <w:rsid w:val="00E3408C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408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40">
    <w:name w:val="Font Style40"/>
    <w:rsid w:val="00E3408C"/>
    <w:rPr>
      <w:rFonts w:ascii="Arial" w:hAnsi="Arial" w:cs="Arial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E3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5</cp:revision>
  <cp:lastPrinted>2021-09-05T11:09:00Z</cp:lastPrinted>
  <dcterms:created xsi:type="dcterms:W3CDTF">2021-09-05T06:34:00Z</dcterms:created>
  <dcterms:modified xsi:type="dcterms:W3CDTF">2021-11-07T09:02:00Z</dcterms:modified>
</cp:coreProperties>
</file>