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F0" w:rsidRDefault="00530AF0" w:rsidP="00530AF0">
      <w:pPr>
        <w:tabs>
          <w:tab w:val="left" w:pos="284"/>
        </w:tabs>
        <w:jc w:val="center"/>
      </w:pPr>
    </w:p>
    <w:p w:rsidR="00530AF0" w:rsidRPr="00971294" w:rsidRDefault="00530AF0" w:rsidP="00530AF0">
      <w:pPr>
        <w:tabs>
          <w:tab w:val="left" w:pos="284"/>
        </w:tabs>
        <w:jc w:val="center"/>
      </w:pPr>
      <w:r w:rsidRPr="00971294">
        <w:t xml:space="preserve">МУНИЦИПАЛЬНОЕ БЮДЖЕТНОЕ ОБЩЕОБРАЗОВАТЕЛЬНОЕ УЧРЕЖДЕНИЕ                                                                                                  </w:t>
      </w:r>
      <w:proofErr w:type="gramStart"/>
      <w:r w:rsidRPr="00971294">
        <w:t xml:space="preserve">   «</w:t>
      </w:r>
      <w:proofErr w:type="gramEnd"/>
      <w:r w:rsidRPr="00971294">
        <w:t>ЕЛИОНСКАЯ  СРЕДНЯЯ  ОБЩЕОБРАЗОВАТЕЛЬНАЯ  ШКОЛА»</w:t>
      </w:r>
      <w:r w:rsidRPr="00971294">
        <w:br/>
        <w:t>СТАРОДУБСКОГО МУНИЦИПАЛЬНОГО ОКРУГА  БРЯНСКОЙ  ОБЛАСТИ</w:t>
      </w:r>
    </w:p>
    <w:p w:rsidR="00530AF0" w:rsidRPr="00971294" w:rsidRDefault="00530AF0" w:rsidP="00530AF0">
      <w:pPr>
        <w:tabs>
          <w:tab w:val="left" w:pos="284"/>
        </w:tabs>
        <w:jc w:val="both"/>
      </w:pPr>
    </w:p>
    <w:p w:rsidR="00530AF0" w:rsidRPr="00971294" w:rsidRDefault="00530AF0" w:rsidP="00530AF0">
      <w:pPr>
        <w:tabs>
          <w:tab w:val="left" w:pos="284"/>
        </w:tabs>
        <w:jc w:val="both"/>
      </w:pPr>
    </w:p>
    <w:p w:rsidR="00530AF0" w:rsidRPr="00971294" w:rsidRDefault="00530AF0" w:rsidP="00530AF0">
      <w:pPr>
        <w:tabs>
          <w:tab w:val="left" w:pos="284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274DA8" wp14:editId="27DAF648">
            <wp:simplePos x="0" y="0"/>
            <wp:positionH relativeFrom="column">
              <wp:posOffset>282784</wp:posOffset>
            </wp:positionH>
            <wp:positionV relativeFrom="paragraph">
              <wp:posOffset>4947</wp:posOffset>
            </wp:positionV>
            <wp:extent cx="6450701" cy="1979526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t="-1" r="7153" b="2851"/>
                    <a:stretch/>
                  </pic:blipFill>
                  <pic:spPr bwMode="auto">
                    <a:xfrm>
                      <a:off x="0" y="0"/>
                      <a:ext cx="6450965" cy="197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30AF0" w:rsidRPr="00971294" w:rsidRDefault="00530AF0" w:rsidP="00530AF0">
      <w:pPr>
        <w:tabs>
          <w:tab w:val="left" w:pos="284"/>
        </w:tabs>
        <w:jc w:val="both"/>
      </w:pPr>
    </w:p>
    <w:p w:rsidR="00530AF0" w:rsidRPr="00971294" w:rsidRDefault="00530AF0" w:rsidP="00530AF0">
      <w:pPr>
        <w:tabs>
          <w:tab w:val="left" w:pos="284"/>
        </w:tabs>
      </w:pPr>
    </w:p>
    <w:p w:rsidR="00530AF0" w:rsidRPr="00971294" w:rsidRDefault="00530AF0" w:rsidP="00530AF0">
      <w:pPr>
        <w:tabs>
          <w:tab w:val="left" w:pos="284"/>
        </w:tabs>
      </w:pPr>
    </w:p>
    <w:p w:rsidR="00530AF0" w:rsidRPr="00971294" w:rsidRDefault="00530AF0" w:rsidP="00530AF0">
      <w:pPr>
        <w:tabs>
          <w:tab w:val="left" w:pos="284"/>
          <w:tab w:val="left" w:pos="4500"/>
        </w:tabs>
        <w:jc w:val="center"/>
      </w:pPr>
    </w:p>
    <w:p w:rsidR="00530AF0" w:rsidRPr="00971294" w:rsidRDefault="00530AF0" w:rsidP="00530AF0">
      <w:pPr>
        <w:tabs>
          <w:tab w:val="left" w:pos="284"/>
          <w:tab w:val="left" w:pos="4500"/>
        </w:tabs>
        <w:jc w:val="center"/>
      </w:pPr>
    </w:p>
    <w:p w:rsidR="00530AF0" w:rsidRDefault="00530AF0" w:rsidP="00530AF0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</w:p>
    <w:p w:rsidR="00530AF0" w:rsidRDefault="00530AF0" w:rsidP="00530AF0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9946F4" w:rsidRPr="0072390A" w:rsidRDefault="009946F4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1F5B2A" w:rsidRPr="00C75385" w:rsidRDefault="001F5B2A" w:rsidP="001F5B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  <w:r w:rsidRPr="00C75385">
        <w:rPr>
          <w:sz w:val="48"/>
          <w:szCs w:val="48"/>
        </w:rPr>
        <w:t>Рабочая программа</w:t>
      </w:r>
    </w:p>
    <w:p w:rsidR="001F5B2A" w:rsidRPr="00C75385" w:rsidRDefault="001F5B2A" w:rsidP="001F5B2A">
      <w:pPr>
        <w:tabs>
          <w:tab w:val="left" w:pos="284"/>
          <w:tab w:val="left" w:pos="4500"/>
        </w:tabs>
        <w:jc w:val="center"/>
        <w:rPr>
          <w:sz w:val="48"/>
          <w:szCs w:val="48"/>
        </w:rPr>
      </w:pPr>
      <w:proofErr w:type="gramStart"/>
      <w:r w:rsidRPr="00C75385">
        <w:rPr>
          <w:sz w:val="48"/>
          <w:szCs w:val="48"/>
        </w:rPr>
        <w:t>по</w:t>
      </w:r>
      <w:proofErr w:type="gramEnd"/>
      <w:r w:rsidRPr="00C75385">
        <w:rPr>
          <w:sz w:val="48"/>
          <w:szCs w:val="48"/>
        </w:rPr>
        <w:t xml:space="preserve"> английскому языку</w:t>
      </w:r>
    </w:p>
    <w:p w:rsidR="000763AC" w:rsidRPr="00E9065F" w:rsidRDefault="0070399B" w:rsidP="00F3697E">
      <w:pPr>
        <w:tabs>
          <w:tab w:val="left" w:pos="284"/>
          <w:tab w:val="left" w:pos="4500"/>
        </w:tabs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8</w:t>
      </w:r>
      <w:r w:rsidR="000763AC" w:rsidRPr="00E9065F">
        <w:rPr>
          <w:rFonts w:ascii="Cambria" w:hAnsi="Cambria"/>
          <w:sz w:val="48"/>
          <w:szCs w:val="48"/>
        </w:rPr>
        <w:t xml:space="preserve"> класс</w:t>
      </w: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E9065F" w:rsidRPr="0072390A" w:rsidRDefault="00E9065F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E9065F" w:rsidRDefault="000763AC" w:rsidP="00F3697E">
      <w:pPr>
        <w:tabs>
          <w:tab w:val="left" w:pos="284"/>
          <w:tab w:val="left" w:pos="6585"/>
        </w:tabs>
        <w:jc w:val="right"/>
      </w:pPr>
      <w:r w:rsidRPr="00E9065F">
        <w:t>Составила: учитель иностранного языка</w:t>
      </w:r>
    </w:p>
    <w:p w:rsidR="000763AC" w:rsidRPr="00E9065F" w:rsidRDefault="000763AC" w:rsidP="00F3697E">
      <w:pPr>
        <w:tabs>
          <w:tab w:val="left" w:pos="284"/>
          <w:tab w:val="left" w:pos="5715"/>
        </w:tabs>
        <w:jc w:val="right"/>
      </w:pPr>
      <w:r w:rsidRPr="00E9065F">
        <w:t>Солодовникова Наталья Николаевна</w:t>
      </w: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2E1BDC" w:rsidRPr="0072390A" w:rsidRDefault="002E1BD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</w:tabs>
        <w:rPr>
          <w:sz w:val="22"/>
          <w:szCs w:val="22"/>
        </w:rPr>
      </w:pPr>
    </w:p>
    <w:p w:rsidR="000763AC" w:rsidRPr="0072390A" w:rsidRDefault="000763AC" w:rsidP="00F3697E">
      <w:pPr>
        <w:tabs>
          <w:tab w:val="left" w:pos="284"/>
          <w:tab w:val="left" w:pos="4395"/>
        </w:tabs>
        <w:rPr>
          <w:sz w:val="22"/>
          <w:szCs w:val="22"/>
        </w:rPr>
      </w:pPr>
      <w:r w:rsidRPr="0072390A">
        <w:rPr>
          <w:sz w:val="22"/>
          <w:szCs w:val="22"/>
        </w:rPr>
        <w:tab/>
      </w:r>
    </w:p>
    <w:p w:rsidR="000763AC" w:rsidRPr="00E9065F" w:rsidRDefault="00530AF0" w:rsidP="00F3697E">
      <w:pPr>
        <w:tabs>
          <w:tab w:val="left" w:pos="284"/>
          <w:tab w:val="left" w:pos="4395"/>
        </w:tabs>
        <w:jc w:val="center"/>
      </w:pPr>
      <w:r>
        <w:t>2021</w:t>
      </w:r>
    </w:p>
    <w:p w:rsidR="00D87F27" w:rsidRPr="00FD0C62" w:rsidRDefault="00FD0C62" w:rsidP="00F3697E">
      <w:pPr>
        <w:tabs>
          <w:tab w:val="left" w:pos="284"/>
          <w:tab w:val="left" w:pos="426"/>
          <w:tab w:val="left" w:pos="9923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FD0C62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ПЛАНИРУЕМЫЕ РЕЗУЛЬТАТЫ ОСВОЕНИЯ УЧЕБНОГО ПРЕДМЕТА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Изучение английского языка в 8 классе обеспечивает достижение следующих образовательных результатов: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b/>
          <w:bCs/>
          <w:color w:val="000000"/>
          <w:sz w:val="22"/>
          <w:szCs w:val="22"/>
        </w:rPr>
        <w:t>Предметные результаты:</w:t>
      </w:r>
      <w:r>
        <w:rPr>
          <w:rStyle w:val="c7"/>
          <w:b/>
          <w:bCs/>
          <w:color w:val="000000"/>
          <w:sz w:val="22"/>
          <w:szCs w:val="22"/>
        </w:rPr>
        <w:t xml:space="preserve"> </w:t>
      </w:r>
      <w:r w:rsidRPr="00FD0C62">
        <w:rPr>
          <w:rStyle w:val="c2"/>
          <w:i/>
          <w:iCs/>
          <w:color w:val="000000"/>
          <w:sz w:val="22"/>
          <w:szCs w:val="22"/>
        </w:rPr>
        <w:t>Обучающиеся научится: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FD0C62">
        <w:rPr>
          <w:rStyle w:val="c12"/>
          <w:i/>
          <w:iCs/>
          <w:color w:val="000000"/>
          <w:sz w:val="22"/>
          <w:szCs w:val="22"/>
        </w:rPr>
        <w:t>Чтение:</w:t>
      </w:r>
      <w:r w:rsidRPr="00FD0C62">
        <w:rPr>
          <w:rStyle w:val="c7"/>
          <w:color w:val="000000"/>
          <w:sz w:val="22"/>
          <w:szCs w:val="22"/>
        </w:rPr>
        <w:t>читать</w:t>
      </w:r>
      <w:proofErr w:type="spellEnd"/>
      <w:proofErr w:type="gramEnd"/>
      <w:r w:rsidRPr="00FD0C62">
        <w:rPr>
          <w:rStyle w:val="c7"/>
          <w:color w:val="000000"/>
          <w:sz w:val="22"/>
          <w:szCs w:val="22"/>
        </w:rPr>
        <w:t xml:space="preserve">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Чтение с полным пониманием текста осуществляется на облегченных аутентичных текстах разных жанров.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12"/>
          <w:i/>
          <w:iCs/>
          <w:color w:val="000000"/>
          <w:sz w:val="22"/>
          <w:szCs w:val="22"/>
        </w:rPr>
        <w:t xml:space="preserve">Обучающийся получит возможность </w:t>
      </w:r>
      <w:proofErr w:type="gramStart"/>
      <w:r w:rsidRPr="00FD0C62">
        <w:rPr>
          <w:rStyle w:val="c12"/>
          <w:i/>
          <w:iCs/>
          <w:color w:val="000000"/>
          <w:sz w:val="22"/>
          <w:szCs w:val="22"/>
        </w:rPr>
        <w:t>научиться:</w:t>
      </w:r>
      <w:r w:rsidRPr="00FD0C62">
        <w:rPr>
          <w:rStyle w:val="c26"/>
          <w:color w:val="000000"/>
          <w:sz w:val="22"/>
          <w:szCs w:val="22"/>
        </w:rPr>
        <w:t>♦</w:t>
      </w:r>
      <w:proofErr w:type="gramEnd"/>
      <w:r w:rsidRPr="00FD0C62">
        <w:rPr>
          <w:rStyle w:val="c26"/>
          <w:color w:val="000000"/>
          <w:sz w:val="22"/>
          <w:szCs w:val="22"/>
        </w:rPr>
        <w:t> </w:t>
      </w:r>
      <w:r w:rsidRPr="00FD0C62">
        <w:rPr>
          <w:rStyle w:val="c12"/>
          <w:iCs/>
          <w:color w:val="000000"/>
          <w:sz w:val="22"/>
          <w:szCs w:val="22"/>
        </w:rPr>
        <w:t>определять тему, содержание текста по заголовку;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выделять основную мысль;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выбирать главные факты из текста, опуская второстепенные;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устанавливать логическую последовательность основных фактов/ событий в тексте.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оценивать полученную информацию, выразить свое мнение;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прокомментировать/объяснить те или иные факты, описанные в тексте.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12"/>
          <w:i/>
          <w:iCs/>
          <w:color w:val="000000"/>
          <w:sz w:val="22"/>
          <w:szCs w:val="22"/>
        </w:rPr>
        <w:t>Письменная речь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9"/>
          <w:i/>
          <w:iCs/>
          <w:color w:val="000000"/>
          <w:sz w:val="22"/>
          <w:szCs w:val="22"/>
        </w:rPr>
        <w:t>Обучающиеся научится:</w:t>
      </w:r>
      <w:r w:rsidRPr="00FD0C62">
        <w:rPr>
          <w:rStyle w:val="c7"/>
          <w:color w:val="000000"/>
          <w:sz w:val="22"/>
          <w:szCs w:val="22"/>
        </w:rPr>
        <w:t>♦ делать выписки из текста;</w:t>
      </w:r>
      <w:r>
        <w:rPr>
          <w:rStyle w:val="c7"/>
          <w:color w:val="000000"/>
          <w:sz w:val="22"/>
          <w:szCs w:val="22"/>
        </w:rPr>
        <w:t xml:space="preserve"> </w:t>
      </w:r>
      <w:r w:rsidRPr="00FD0C62">
        <w:rPr>
          <w:rStyle w:val="c7"/>
          <w:color w:val="000000"/>
          <w:sz w:val="22"/>
          <w:szCs w:val="22"/>
        </w:rPr>
        <w:t>♦ писать короткие поздравления с днем рождения, другими праздниками, выражать пожелания; (объемом 30-40 слов, включая написание адреса);</w:t>
      </w:r>
      <w:r>
        <w:rPr>
          <w:rStyle w:val="c7"/>
          <w:color w:val="000000"/>
          <w:sz w:val="22"/>
          <w:szCs w:val="22"/>
        </w:rPr>
        <w:t xml:space="preserve"> </w:t>
      </w:r>
      <w:r w:rsidRPr="00FD0C62">
        <w:rPr>
          <w:rStyle w:val="c7"/>
          <w:color w:val="000000"/>
          <w:sz w:val="22"/>
          <w:szCs w:val="22"/>
        </w:rPr>
        <w:t>♦ заполнять бланки (указывать имя, фамилию, пол, возраст, гражданство, адрес);</w:t>
      </w:r>
      <w:r>
        <w:rPr>
          <w:rStyle w:val="c7"/>
          <w:color w:val="000000"/>
          <w:sz w:val="22"/>
          <w:szCs w:val="22"/>
        </w:rPr>
        <w:t xml:space="preserve"> </w:t>
      </w:r>
      <w:r w:rsidRPr="00FD0C62">
        <w:rPr>
          <w:rStyle w:val="c7"/>
          <w:color w:val="000000"/>
          <w:sz w:val="22"/>
          <w:szCs w:val="22"/>
        </w:rPr>
        <w:t>♦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6"/>
          <w:i/>
          <w:iCs/>
          <w:color w:val="000000"/>
          <w:sz w:val="22"/>
          <w:szCs w:val="22"/>
        </w:rPr>
        <w:t xml:space="preserve">Обучающийся получит возможность </w:t>
      </w:r>
      <w:proofErr w:type="gramStart"/>
      <w:r w:rsidRPr="00FD0C62">
        <w:rPr>
          <w:rStyle w:val="c26"/>
          <w:i/>
          <w:iCs/>
          <w:color w:val="000000"/>
          <w:sz w:val="22"/>
          <w:szCs w:val="22"/>
        </w:rPr>
        <w:t>научиться:</w:t>
      </w:r>
      <w:r w:rsidRPr="00FD0C62">
        <w:rPr>
          <w:rStyle w:val="c12"/>
          <w:iCs/>
          <w:color w:val="000000"/>
          <w:sz w:val="22"/>
          <w:szCs w:val="22"/>
        </w:rPr>
        <w:t>♦</w:t>
      </w:r>
      <w:proofErr w:type="gramEnd"/>
      <w:r w:rsidRPr="00FD0C62">
        <w:rPr>
          <w:rStyle w:val="c12"/>
          <w:iCs/>
          <w:color w:val="000000"/>
          <w:sz w:val="22"/>
          <w:szCs w:val="22"/>
        </w:rPr>
        <w:t xml:space="preserve">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♦ пользоваться словарями и справочниками, в том числе электронными;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 xml:space="preserve">♦ участвовать в проектной деятельности, в том числе </w:t>
      </w:r>
      <w:proofErr w:type="spellStart"/>
      <w:r w:rsidRPr="00FD0C62">
        <w:rPr>
          <w:rStyle w:val="c12"/>
          <w:iCs/>
          <w:color w:val="000000"/>
          <w:sz w:val="22"/>
          <w:szCs w:val="22"/>
        </w:rPr>
        <w:t>межпредметного</w:t>
      </w:r>
      <w:proofErr w:type="spellEnd"/>
      <w:r w:rsidRPr="00FD0C62">
        <w:rPr>
          <w:rStyle w:val="c12"/>
          <w:iCs/>
          <w:color w:val="000000"/>
          <w:sz w:val="22"/>
          <w:szCs w:val="22"/>
        </w:rPr>
        <w:t xml:space="preserve"> характера, требующей использования иноязычных источников информации.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12"/>
          <w:i/>
          <w:iCs/>
          <w:color w:val="000000"/>
          <w:sz w:val="22"/>
          <w:szCs w:val="22"/>
        </w:rPr>
        <w:t>Говорение: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9"/>
          <w:i/>
          <w:iCs/>
          <w:color w:val="000000"/>
          <w:sz w:val="22"/>
          <w:szCs w:val="22"/>
        </w:rPr>
        <w:t xml:space="preserve">Обучающиеся </w:t>
      </w:r>
      <w:proofErr w:type="spellStart"/>
      <w:proofErr w:type="gramStart"/>
      <w:r w:rsidRPr="00FD0C62">
        <w:rPr>
          <w:rStyle w:val="c29"/>
          <w:i/>
          <w:iCs/>
          <w:color w:val="000000"/>
          <w:sz w:val="22"/>
          <w:szCs w:val="22"/>
        </w:rPr>
        <w:t>научится:</w:t>
      </w:r>
      <w:r w:rsidRPr="00FD0C62">
        <w:rPr>
          <w:rStyle w:val="c2"/>
          <w:color w:val="000000"/>
          <w:sz w:val="22"/>
          <w:szCs w:val="22"/>
          <w:u w:val="single"/>
        </w:rPr>
        <w:t>Произносительная</w:t>
      </w:r>
      <w:proofErr w:type="spellEnd"/>
      <w:proofErr w:type="gramEnd"/>
      <w:r w:rsidRPr="00FD0C62">
        <w:rPr>
          <w:rStyle w:val="c2"/>
          <w:color w:val="000000"/>
          <w:sz w:val="22"/>
          <w:szCs w:val="22"/>
          <w:u w:val="single"/>
        </w:rPr>
        <w:t xml:space="preserve"> сторона речи: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применять правила чтения и орфографии на основе усвоенного ранее и нового лексического материала, изучаемого в 8 классах;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адекватно произносить и различать на слух все звуки английского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соблюдать словесное и фразовое ударение;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соблюдать интонацию различных типов предложений;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выражать чувства и эмоции с помощью эмфатической интонации.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"/>
          <w:color w:val="000000"/>
          <w:sz w:val="22"/>
          <w:szCs w:val="22"/>
          <w:u w:val="single"/>
        </w:rPr>
        <w:t>Лексическая сторона речи</w:t>
      </w:r>
      <w:r>
        <w:rPr>
          <w:rStyle w:val="c2"/>
          <w:color w:val="000000"/>
          <w:sz w:val="22"/>
          <w:szCs w:val="22"/>
          <w:u w:val="single"/>
        </w:rPr>
        <w:t xml:space="preserve"> </w:t>
      </w:r>
      <w:r w:rsidRPr="00FD0C62">
        <w:rPr>
          <w:rStyle w:val="c7"/>
          <w:color w:val="000000"/>
          <w:sz w:val="22"/>
          <w:szCs w:val="22"/>
        </w:rPr>
        <w:t>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"/>
          <w:color w:val="000000"/>
          <w:sz w:val="22"/>
          <w:szCs w:val="22"/>
          <w:u w:val="single"/>
        </w:rPr>
        <w:t>Грамматическая сторона речи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употреблять 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употреблять неисчисляемые существительные; а также обобщают и систематизируют знания о суффиксах существительных;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неопределенные местоимения и их производные;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числительные для обозначения дат и больших чисел;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устойчивые словосочетания с глаголами </w:t>
      </w:r>
      <w:proofErr w:type="spellStart"/>
      <w:r w:rsidRPr="00FD0C62">
        <w:rPr>
          <w:rStyle w:val="c7"/>
          <w:color w:val="000000"/>
          <w:sz w:val="22"/>
          <w:szCs w:val="22"/>
        </w:rPr>
        <w:t>do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и </w:t>
      </w:r>
      <w:proofErr w:type="spellStart"/>
      <w:r w:rsidRPr="00FD0C62">
        <w:rPr>
          <w:rStyle w:val="c7"/>
          <w:color w:val="000000"/>
          <w:sz w:val="22"/>
          <w:szCs w:val="22"/>
        </w:rPr>
        <w:t>make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; </w:t>
      </w:r>
      <w:proofErr w:type="spellStart"/>
      <w:r w:rsidRPr="00FD0C62">
        <w:rPr>
          <w:rStyle w:val="c7"/>
          <w:color w:val="000000"/>
          <w:sz w:val="22"/>
          <w:szCs w:val="22"/>
        </w:rPr>
        <w:t>be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/ </w:t>
      </w:r>
      <w:proofErr w:type="spellStart"/>
      <w:r w:rsidRPr="00FD0C62">
        <w:rPr>
          <w:rStyle w:val="c7"/>
          <w:color w:val="000000"/>
          <w:sz w:val="22"/>
          <w:szCs w:val="22"/>
        </w:rPr>
        <w:t>get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used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to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something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; некоторые новые фразовые глаголы; конструкции типа I </w:t>
      </w:r>
      <w:proofErr w:type="spellStart"/>
      <w:r w:rsidRPr="00FD0C62">
        <w:rPr>
          <w:rStyle w:val="c7"/>
          <w:color w:val="000000"/>
          <w:sz w:val="22"/>
          <w:szCs w:val="22"/>
        </w:rPr>
        <w:t>saw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Ann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buy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the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color w:val="000000"/>
          <w:sz w:val="22"/>
          <w:szCs w:val="22"/>
        </w:rPr>
        <w:t>flowers</w:t>
      </w:r>
      <w:proofErr w:type="spellEnd"/>
      <w:r w:rsidRPr="00FD0C62">
        <w:rPr>
          <w:rStyle w:val="c7"/>
          <w:color w:val="000000"/>
          <w:sz w:val="22"/>
          <w:szCs w:val="22"/>
        </w:rPr>
        <w:t>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</w:t>
      </w:r>
      <w:proofErr w:type="gramStart"/>
      <w:r w:rsidRPr="00FD0C62">
        <w:rPr>
          <w:rStyle w:val="c7"/>
          <w:color w:val="000000"/>
          <w:sz w:val="22"/>
          <w:szCs w:val="22"/>
        </w:rPr>
        <w:t>слова,  словосочетания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 с  формами  на  -</w:t>
      </w:r>
      <w:proofErr w:type="spellStart"/>
      <w:r w:rsidRPr="00FD0C62">
        <w:rPr>
          <w:rStyle w:val="c7"/>
          <w:color w:val="000000"/>
          <w:sz w:val="22"/>
          <w:szCs w:val="22"/>
        </w:rPr>
        <w:t>ing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без различения их функций (герундий, причастие настоящего времени, отглагольное существительное);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глагольные формы;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косвенную речь в утвердительных, отрицательных и вопросительных предложениях в настоящем и прошедшем времени;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сложноподчиненные предложения;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22"/>
          <w:szCs w:val="22"/>
        </w:rPr>
      </w:pPr>
      <w:r w:rsidRPr="00FD0C62">
        <w:rPr>
          <w:rStyle w:val="c12"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22"/>
          <w:szCs w:val="22"/>
        </w:rPr>
      </w:pPr>
      <w:r w:rsidRPr="00FD0C62">
        <w:rPr>
          <w:rStyle w:val="c29"/>
          <w:iCs/>
          <w:color w:val="000000"/>
          <w:sz w:val="22"/>
          <w:szCs w:val="22"/>
        </w:rPr>
        <w:t>Употреблять:</w:t>
      </w:r>
      <w:r>
        <w:rPr>
          <w:rStyle w:val="c29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модальные глаголы (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can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could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may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must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might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shall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should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would</w:t>
      </w:r>
      <w:r w:rsidRPr="00FD0C62">
        <w:rPr>
          <w:rStyle w:val="c12"/>
          <w:iCs/>
          <w:color w:val="000000"/>
          <w:sz w:val="22"/>
          <w:szCs w:val="22"/>
        </w:rPr>
        <w:t>) и их эквиваленты (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be</w:t>
      </w:r>
      <w:r w:rsidRPr="00FD0C62"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able</w:t>
      </w:r>
      <w:r w:rsidRPr="00FD0C62"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to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have</w:t>
      </w:r>
      <w:r w:rsidRPr="00FD0C62"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to</w:t>
      </w:r>
      <w:r w:rsidRPr="00FD0C62">
        <w:rPr>
          <w:rStyle w:val="c12"/>
          <w:iCs/>
          <w:color w:val="000000"/>
          <w:sz w:val="22"/>
          <w:szCs w:val="22"/>
        </w:rPr>
        <w:t xml:space="preserve">,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need</w:t>
      </w:r>
      <w:r w:rsidRPr="00FD0C62"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to</w:t>
      </w:r>
      <w:r w:rsidRPr="00FD0C62">
        <w:rPr>
          <w:rStyle w:val="c12"/>
          <w:iCs/>
          <w:color w:val="000000"/>
          <w:sz w:val="22"/>
          <w:szCs w:val="22"/>
        </w:rPr>
        <w:t xml:space="preserve"> /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not</w:t>
      </w:r>
      <w:r w:rsidRPr="00FD0C62"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need</w:t>
      </w:r>
      <w:r w:rsidRPr="00FD0C62"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  <w:lang w:val="en-US"/>
        </w:rPr>
        <w:t>to</w:t>
      </w:r>
      <w:r w:rsidRPr="00FD0C62">
        <w:rPr>
          <w:rStyle w:val="c12"/>
          <w:iCs/>
          <w:color w:val="000000"/>
          <w:sz w:val="22"/>
          <w:szCs w:val="22"/>
        </w:rPr>
        <w:t>);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 xml:space="preserve">безличные предложения с </w:t>
      </w:r>
      <w:proofErr w:type="spellStart"/>
      <w:r w:rsidRPr="00FD0C62">
        <w:rPr>
          <w:rStyle w:val="c12"/>
          <w:iCs/>
          <w:color w:val="000000"/>
          <w:sz w:val="22"/>
          <w:szCs w:val="22"/>
        </w:rPr>
        <w:t>It’s</w:t>
      </w:r>
      <w:proofErr w:type="spellEnd"/>
      <w:r w:rsidRPr="00FD0C62">
        <w:rPr>
          <w:rStyle w:val="c12"/>
          <w:iCs/>
          <w:color w:val="000000"/>
          <w:sz w:val="22"/>
          <w:szCs w:val="22"/>
        </w:rPr>
        <w:t>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 xml:space="preserve">вопросительные </w:t>
      </w:r>
      <w:proofErr w:type="spellStart"/>
      <w:r w:rsidRPr="00FD0C62">
        <w:rPr>
          <w:rStyle w:val="c12"/>
          <w:iCs/>
          <w:color w:val="000000"/>
          <w:sz w:val="22"/>
          <w:szCs w:val="22"/>
        </w:rPr>
        <w:t>предложенияй</w:t>
      </w:r>
      <w:proofErr w:type="spellEnd"/>
      <w:r w:rsidRPr="00FD0C62">
        <w:rPr>
          <w:rStyle w:val="c12"/>
          <w:iCs/>
          <w:color w:val="000000"/>
          <w:sz w:val="22"/>
          <w:szCs w:val="22"/>
        </w:rPr>
        <w:t xml:space="preserve"> и вопросительные слова;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придаточные определительные с союзами.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работать с информацией;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 xml:space="preserve">работать с прослушанным / прочитанным текстом (извлечение основной информации, извлечение запрашиваемой или нужной </w:t>
      </w:r>
      <w:r w:rsidRPr="00FD0C62">
        <w:rPr>
          <w:rStyle w:val="c12"/>
          <w:iCs/>
          <w:color w:val="000000"/>
          <w:sz w:val="22"/>
          <w:szCs w:val="22"/>
        </w:rPr>
        <w:lastRenderedPageBreak/>
        <w:t>информации, извлечение полной и точной информации);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работать с разными источниками на английском языке: справочными материалами, словарями, интернет— ресурсами, литературой:</w:t>
      </w:r>
      <w:r>
        <w:rPr>
          <w:rStyle w:val="c12"/>
          <w:iCs/>
          <w:color w:val="000000"/>
          <w:sz w:val="22"/>
          <w:szCs w:val="22"/>
        </w:rPr>
        <w:t xml:space="preserve"> </w:t>
      </w:r>
      <w:r w:rsidRPr="00FD0C62">
        <w:rPr>
          <w:rStyle w:val="c12"/>
          <w:iCs/>
          <w:color w:val="000000"/>
          <w:sz w:val="22"/>
          <w:szCs w:val="22"/>
        </w:rPr>
        <w:t>самостоятельно работать, рационально организовывая свой труд в классе и дома,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spellStart"/>
      <w:r w:rsidRPr="00FD0C62">
        <w:rPr>
          <w:rStyle w:val="c28"/>
          <w:b/>
          <w:bCs/>
          <w:color w:val="000000"/>
          <w:sz w:val="22"/>
          <w:szCs w:val="22"/>
        </w:rPr>
        <w:t>Метапредметные</w:t>
      </w:r>
      <w:proofErr w:type="spellEnd"/>
      <w:r w:rsidRPr="00FD0C62">
        <w:rPr>
          <w:rStyle w:val="c28"/>
          <w:b/>
          <w:bCs/>
          <w:color w:val="000000"/>
          <w:sz w:val="22"/>
          <w:szCs w:val="22"/>
        </w:rPr>
        <w:t xml:space="preserve"> результаты</w:t>
      </w:r>
      <w:r w:rsidRPr="00FD0C62">
        <w:rPr>
          <w:rStyle w:val="c7"/>
          <w:color w:val="000000"/>
          <w:sz w:val="22"/>
          <w:szCs w:val="22"/>
        </w:rPr>
        <w:t xml:space="preserve"> освоения </w:t>
      </w:r>
      <w:proofErr w:type="gramStart"/>
      <w:r w:rsidRPr="00FD0C62">
        <w:rPr>
          <w:rStyle w:val="c7"/>
          <w:color w:val="000000"/>
          <w:sz w:val="22"/>
          <w:szCs w:val="22"/>
        </w:rPr>
        <w:t>учащимися  программы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по английскому языку.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b/>
          <w:bCs/>
          <w:color w:val="000000"/>
          <w:sz w:val="22"/>
          <w:szCs w:val="22"/>
        </w:rPr>
        <w:t>в</w:t>
      </w:r>
      <w:proofErr w:type="gramEnd"/>
      <w:r w:rsidRPr="00FD0C62">
        <w:rPr>
          <w:rStyle w:val="c7"/>
          <w:b/>
          <w:bCs/>
          <w:color w:val="000000"/>
          <w:sz w:val="22"/>
          <w:szCs w:val="22"/>
        </w:rPr>
        <w:t xml:space="preserve"> личностном направлении: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формирование мотивации к изучению иностранных языков и стремления к самосовершенствованию в изучении иностранных языков;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осознание возможностей самореализации средствами иностранного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стремление к совершенствованию собственной речевой культуры в целом;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формирование коммуникативной компетенции в межкультурной и межэтнической коммуникации;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развитие таких качеств, как воля, целеустремленность, креативность, инициативность, </w:t>
      </w:r>
      <w:proofErr w:type="spellStart"/>
      <w:r w:rsidRPr="00FD0C62">
        <w:rPr>
          <w:rStyle w:val="c7"/>
          <w:color w:val="000000"/>
          <w:sz w:val="22"/>
          <w:szCs w:val="22"/>
        </w:rPr>
        <w:t>эмпатия</w:t>
      </w:r>
      <w:proofErr w:type="spellEnd"/>
      <w:proofErr w:type="gramStart"/>
      <w:r w:rsidRPr="00FD0C62">
        <w:rPr>
          <w:rStyle w:val="c7"/>
          <w:color w:val="000000"/>
          <w:sz w:val="22"/>
          <w:szCs w:val="22"/>
        </w:rPr>
        <w:t>. трудолюбие</w:t>
      </w:r>
      <w:proofErr w:type="gramEnd"/>
      <w:r w:rsidRPr="00FD0C62">
        <w:rPr>
          <w:rStyle w:val="c7"/>
          <w:color w:val="000000"/>
          <w:sz w:val="22"/>
          <w:szCs w:val="22"/>
        </w:rPr>
        <w:t>, дисциплинированность;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стремление к лучшему осознанию культуры своего народа и готовность </w:t>
      </w:r>
      <w:proofErr w:type="spellStart"/>
      <w:proofErr w:type="gramStart"/>
      <w:r w:rsidRPr="00FD0C62">
        <w:rPr>
          <w:rStyle w:val="c7"/>
          <w:color w:val="000000"/>
          <w:sz w:val="22"/>
          <w:szCs w:val="22"/>
        </w:rPr>
        <w:t>содейст-вовать</w:t>
      </w:r>
      <w:proofErr w:type="spellEnd"/>
      <w:proofErr w:type="gramEnd"/>
      <w:r w:rsidRPr="00FD0C62">
        <w:rPr>
          <w:rStyle w:val="c7"/>
          <w:color w:val="000000"/>
          <w:sz w:val="22"/>
          <w:szCs w:val="22"/>
        </w:rPr>
        <w:t xml:space="preserve">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–  готовность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отстаивать национальные и общечеловеческие (гуманистические, демократические) ценности, свою гражданскую позицию.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b/>
          <w:bCs/>
          <w:color w:val="000000"/>
          <w:sz w:val="22"/>
          <w:szCs w:val="22"/>
        </w:rPr>
        <w:t>в</w:t>
      </w:r>
      <w:proofErr w:type="gramEnd"/>
      <w:r w:rsidRPr="00FD0C62">
        <w:rPr>
          <w:rStyle w:val="c7"/>
          <w:b/>
          <w:bCs/>
          <w:color w:val="000000"/>
          <w:sz w:val="22"/>
          <w:szCs w:val="22"/>
        </w:rPr>
        <w:t xml:space="preserve"> </w:t>
      </w:r>
      <w:proofErr w:type="spellStart"/>
      <w:r w:rsidRPr="00FD0C62">
        <w:rPr>
          <w:rStyle w:val="c7"/>
          <w:b/>
          <w:bCs/>
          <w:color w:val="000000"/>
          <w:sz w:val="22"/>
          <w:szCs w:val="22"/>
        </w:rPr>
        <w:t>метапредметном</w:t>
      </w:r>
      <w:proofErr w:type="spellEnd"/>
      <w:r w:rsidRPr="00FD0C62">
        <w:rPr>
          <w:rStyle w:val="c7"/>
          <w:b/>
          <w:bCs/>
          <w:color w:val="000000"/>
          <w:sz w:val="22"/>
          <w:szCs w:val="22"/>
        </w:rPr>
        <w:t xml:space="preserve"> направлении: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развитие умения планировать свое речевое и неречевое поведение;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развитие исследовательских учебных действий, включая навыки работы с </w:t>
      </w:r>
      <w:proofErr w:type="spellStart"/>
      <w:proofErr w:type="gramStart"/>
      <w:r w:rsidRPr="00FD0C62">
        <w:rPr>
          <w:rStyle w:val="c7"/>
          <w:color w:val="000000"/>
          <w:sz w:val="22"/>
          <w:szCs w:val="22"/>
        </w:rPr>
        <w:t>информа-цией</w:t>
      </w:r>
      <w:proofErr w:type="spellEnd"/>
      <w:proofErr w:type="gramEnd"/>
      <w:r w:rsidRPr="00FD0C62">
        <w:rPr>
          <w:rStyle w:val="c7"/>
          <w:color w:val="000000"/>
          <w:sz w:val="22"/>
          <w:szCs w:val="22"/>
        </w:rPr>
        <w:t>: поиск и выделение нужной информации, обобщение и фиксация информации;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развитие смыслового чтения, включая умение определять тему, прогнозировать содержание текста по заголовку/ по ключевым словам, выдел ять основную мысль, главные факты, опуская второстепенные, устанавливать логическую последовательность основных фактов;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в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предметном направлении: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6"/>
          <w:b/>
          <w:bCs/>
          <w:color w:val="000000"/>
          <w:sz w:val="22"/>
          <w:szCs w:val="22"/>
        </w:rPr>
        <w:t>В коммуникативной сфере</w:t>
      </w:r>
      <w:r w:rsidRPr="00FD0C62">
        <w:rPr>
          <w:rStyle w:val="c7"/>
          <w:color w:val="000000"/>
          <w:sz w:val="22"/>
          <w:szCs w:val="22"/>
        </w:rPr>
        <w:t> (т.е. владении иностранным языком как средством общения):  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Речевая компетенция в следующих видах речевой деятельности: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2"/>
          <w:color w:val="000000"/>
          <w:sz w:val="22"/>
          <w:szCs w:val="22"/>
          <w:u w:val="single"/>
        </w:rPr>
        <w:t>говорении</w:t>
      </w:r>
      <w:proofErr w:type="gramEnd"/>
      <w:r w:rsidRPr="00FD0C62">
        <w:rPr>
          <w:rStyle w:val="c2"/>
          <w:color w:val="000000"/>
          <w:sz w:val="22"/>
          <w:szCs w:val="22"/>
          <w:u w:val="single"/>
        </w:rPr>
        <w:t>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–  начинать</w:t>
      </w:r>
      <w:proofErr w:type="gramEnd"/>
      <w:r w:rsidRPr="00FD0C62">
        <w:rPr>
          <w:rStyle w:val="c7"/>
          <w:color w:val="000000"/>
          <w:sz w:val="22"/>
          <w:szCs w:val="22"/>
        </w:rPr>
        <w:t>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  расспрашивать собеседника и отвечать на его </w:t>
      </w:r>
      <w:proofErr w:type="gramStart"/>
      <w:r w:rsidRPr="00FD0C62">
        <w:rPr>
          <w:rStyle w:val="c7"/>
          <w:color w:val="000000"/>
          <w:sz w:val="22"/>
          <w:szCs w:val="22"/>
        </w:rPr>
        <w:t>вопросы,  высказывая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 свое  мнение,  просьбу: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рассказывать о себе, своей семье, друзьях, своих интересах и планах на будущее;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сообщать краткие сведения о своем городе / селе, о своей стране и странах изучаемого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описывать события / явления, передавать основное содержание, основную мысль прочитанного или услышанного, выражать снос отношение к прочитанному /услышанному, давать краткую характеристику персонажей.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FD0C62">
        <w:rPr>
          <w:rStyle w:val="c2"/>
          <w:color w:val="000000"/>
          <w:sz w:val="22"/>
          <w:szCs w:val="22"/>
          <w:u w:val="single"/>
        </w:rPr>
        <w:t>аудировании</w:t>
      </w:r>
      <w:proofErr w:type="spellEnd"/>
      <w:proofErr w:type="gramEnd"/>
      <w:r w:rsidRPr="00FD0C62">
        <w:rPr>
          <w:rStyle w:val="c2"/>
          <w:color w:val="000000"/>
          <w:sz w:val="22"/>
          <w:szCs w:val="22"/>
          <w:u w:val="single"/>
        </w:rPr>
        <w:t>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воспринимать на слух и полностью понимать речь учителя, одноклассников;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–  воспринимать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на слух и понимать основное содержание несложных аутентичных аудио– и видеотекстов, относящихся к разным коммуникативным типам речи (сообщение / рассказ, интервью);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–  воспринимать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на слух и выборочно понимать с опорой на языковую догадку контекст, краткие несложные аутентичные прагматические аудио– и видеотексты, </w:t>
      </w:r>
      <w:proofErr w:type="spellStart"/>
      <w:r w:rsidRPr="00FD0C62">
        <w:rPr>
          <w:rStyle w:val="c7"/>
          <w:color w:val="000000"/>
          <w:sz w:val="22"/>
          <w:szCs w:val="22"/>
        </w:rPr>
        <w:t>выдедяя</w:t>
      </w:r>
      <w:proofErr w:type="spellEnd"/>
      <w:r w:rsidRPr="00FD0C62">
        <w:rPr>
          <w:rStyle w:val="c7"/>
          <w:color w:val="000000"/>
          <w:sz w:val="22"/>
          <w:szCs w:val="22"/>
        </w:rPr>
        <w:t xml:space="preserve"> значимую / нужную / необходимую информацию.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чтении</w:t>
      </w:r>
      <w:proofErr w:type="gramEnd"/>
      <w:r w:rsidRPr="00FD0C62">
        <w:rPr>
          <w:rStyle w:val="c7"/>
          <w:color w:val="000000"/>
          <w:sz w:val="22"/>
          <w:szCs w:val="22"/>
        </w:rPr>
        <w:t>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–  читать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аутентичные тексты разных жанров и стилей преимущественно с пониманием основного содержания;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читать аутентичные тексты с выборочным пониманием значимой / нужной / интересующей информации.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2"/>
          <w:color w:val="000000"/>
          <w:sz w:val="22"/>
          <w:szCs w:val="22"/>
          <w:u w:val="single"/>
        </w:rPr>
        <w:t>письменной</w:t>
      </w:r>
      <w:proofErr w:type="gramEnd"/>
      <w:r w:rsidRPr="00FD0C62">
        <w:rPr>
          <w:rStyle w:val="c2"/>
          <w:color w:val="000000"/>
          <w:sz w:val="22"/>
          <w:szCs w:val="22"/>
          <w:u w:val="single"/>
        </w:rPr>
        <w:t xml:space="preserve"> речи: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заполнять анкеты и формуляры;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составлять план, тезисы устного или письменного сообщения; кратко излагать результаты проектной деятельности.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b/>
          <w:bCs/>
          <w:color w:val="000000"/>
          <w:sz w:val="22"/>
          <w:szCs w:val="22"/>
        </w:rPr>
        <w:t>Языковая компетенция (владение языковыми средствами)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применение правил написания слов, изученных в основной школе;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lastRenderedPageBreak/>
        <w:t>– адекватное произношение и различение на слух всех звуков иностранного языка: соблюдение правильною ударения в словах и фразах;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–  соблюдение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правильное членение предложений на смысловые группы;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распознавание и употребление в речи основных значений изученных лексических единиц: слов, словосочетаний, реплик— клише речевого этикета;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–  знание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основных способов словообразования (аффиксации, словосложения, конверсии);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–  понимание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и использование явлений многозначности слов иностранного языка, синонимии, антонимии и лексической сочетаемости;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–  распознавание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и употребление в речи основных морфологических форм и синтаксических конструкций изучаемого иностранного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–  знание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знание основных различий систем иностранного и русского/родного языков.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b/>
          <w:bCs/>
          <w:color w:val="000000"/>
          <w:sz w:val="22"/>
          <w:szCs w:val="22"/>
        </w:rPr>
        <w:t>Социокультурная компетенция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–  знание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национально— культурных особенностей речевою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–  распознавание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знакомство с образцами художественной, публицистической и научно-популярной литературы;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представление о сходстве и различиях в традициях своей страны и стран изучаемого языка;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понимание роли владения иностранными языками в современном мире.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b/>
          <w:bCs/>
          <w:color w:val="000000"/>
          <w:sz w:val="22"/>
          <w:szCs w:val="22"/>
        </w:rPr>
        <w:t>Компенсаторная компетенция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мимики,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12"/>
          <w:i/>
          <w:iCs/>
          <w:color w:val="000000"/>
          <w:sz w:val="22"/>
          <w:szCs w:val="22"/>
        </w:rPr>
        <w:t>В познавательной сфере: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умение действовать по образцу / аналогии при выполнении упражнений и составлении собственных высказываний в пределах тематики основной школы;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готовность и умение осуществлять индивидуальную и совместную проектную работу;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умение пользоваться справочным материалом (грамматическим и лингвострановедческим справочниками</w:t>
      </w:r>
      <w:proofErr w:type="gramStart"/>
      <w:r w:rsidRPr="00FD0C62">
        <w:rPr>
          <w:rStyle w:val="c7"/>
          <w:color w:val="000000"/>
          <w:sz w:val="22"/>
          <w:szCs w:val="22"/>
        </w:rPr>
        <w:t>. двуязычными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и толковым словарями, мультимедийными средствами);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владение способами и приемами дальнейшего самостоятельного изучения иностранных языков.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12"/>
          <w:i/>
          <w:iCs/>
          <w:color w:val="000000"/>
          <w:sz w:val="22"/>
          <w:szCs w:val="22"/>
        </w:rPr>
        <w:t>В ценностно-ориентационной сфере: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представление о языке как средстве выражения чувств, эмоций, основе культуры мышления;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 xml:space="preserve">– представление о целостном </w:t>
      </w:r>
      <w:proofErr w:type="spellStart"/>
      <w:r w:rsidRPr="00FD0C62">
        <w:rPr>
          <w:rStyle w:val="c7"/>
          <w:color w:val="000000"/>
          <w:sz w:val="22"/>
          <w:szCs w:val="22"/>
        </w:rPr>
        <w:t>полиязычном</w:t>
      </w:r>
      <w:proofErr w:type="spellEnd"/>
      <w:r w:rsidRPr="00FD0C62">
        <w:rPr>
          <w:rStyle w:val="c7"/>
          <w:color w:val="000000"/>
          <w:sz w:val="22"/>
          <w:szCs w:val="22"/>
        </w:rPr>
        <w:t>, поликультурном мире, осознание места и роли в этом мире родного и иностранных языков как средств общения, познания, самореализации и социальной адаптации;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28"/>
          <w:b/>
          <w:bCs/>
          <w:color w:val="000000"/>
          <w:sz w:val="22"/>
          <w:szCs w:val="22"/>
        </w:rPr>
        <w:t>Личностными результатами</w:t>
      </w:r>
      <w:r w:rsidRPr="00FD0C62">
        <w:rPr>
          <w:rStyle w:val="c7"/>
          <w:color w:val="000000"/>
          <w:sz w:val="22"/>
          <w:szCs w:val="22"/>
        </w:rPr>
        <w:t> являются: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воспитание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FD0C62">
        <w:rPr>
          <w:rStyle w:val="c7"/>
          <w:color w:val="000000"/>
          <w:sz w:val="22"/>
          <w:szCs w:val="22"/>
        </w:rPr>
        <w:t> </w:t>
      </w:r>
      <w:proofErr w:type="gramStart"/>
      <w:r w:rsidRPr="00FD0C62">
        <w:rPr>
          <w:rStyle w:val="c7"/>
          <w:color w:val="000000"/>
          <w:sz w:val="22"/>
          <w:szCs w:val="22"/>
        </w:rPr>
        <w:t>осознание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усвоение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гуманистических, демократических и традиционных ценностей многонационального российского общества;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воспитание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чувства долга перед Родиной;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2"/>
          <w:color w:val="000000"/>
          <w:sz w:val="22"/>
          <w:szCs w:val="22"/>
        </w:rPr>
        <w:t>формирование</w:t>
      </w:r>
      <w:proofErr w:type="gramEnd"/>
      <w:r w:rsidRPr="00FD0C62">
        <w:rPr>
          <w:rStyle w:val="c2"/>
          <w:color w:val="000000"/>
          <w:sz w:val="22"/>
          <w:szCs w:val="22"/>
        </w:rPr>
        <w:t xml:space="preserve">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</w:t>
      </w:r>
      <w:r w:rsidRPr="00FD0C62">
        <w:rPr>
          <w:rStyle w:val="c2"/>
          <w:color w:val="000000"/>
          <w:sz w:val="22"/>
          <w:szCs w:val="22"/>
        </w:rPr>
        <w:lastRenderedPageBreak/>
        <w:t>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формирование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формирование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готовности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и способности вести диалог с другими людьми и достигать в нём взаимопонимания;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освоение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участие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развитие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 ступкам;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формирование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FD0C62" w:rsidRPr="00FD0C62" w:rsidRDefault="00FD0C62" w:rsidP="00FD0C62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proofErr w:type="gramStart"/>
      <w:r w:rsidRPr="00FD0C62">
        <w:rPr>
          <w:rStyle w:val="c7"/>
          <w:color w:val="000000"/>
          <w:sz w:val="22"/>
          <w:szCs w:val="22"/>
        </w:rPr>
        <w:t>формирование</w:t>
      </w:r>
      <w:proofErr w:type="gramEnd"/>
      <w:r w:rsidRPr="00FD0C62">
        <w:rPr>
          <w:rStyle w:val="c7"/>
          <w:color w:val="000000"/>
          <w:sz w:val="22"/>
          <w:szCs w:val="22"/>
        </w:rPr>
        <w:t xml:space="preserve"> ценности здорового и безопасного образа жизни;</w:t>
      </w:r>
    </w:p>
    <w:p w:rsidR="002439C5" w:rsidRPr="004D0046" w:rsidRDefault="002439C5" w:rsidP="002439C5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12581" w:rsidRPr="009E516D" w:rsidRDefault="00312581" w:rsidP="00F3697E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9E516D">
        <w:rPr>
          <w:b/>
          <w:sz w:val="22"/>
          <w:szCs w:val="22"/>
        </w:rPr>
        <w:t>Содержание учебного предмета</w:t>
      </w:r>
    </w:p>
    <w:p w:rsidR="00A56CF5" w:rsidRPr="009E516D" w:rsidRDefault="00A56CF5" w:rsidP="00F3697E">
      <w:pPr>
        <w:shd w:val="clear" w:color="auto" w:fill="FFFFFF"/>
        <w:tabs>
          <w:tab w:val="left" w:pos="284"/>
        </w:tabs>
        <w:jc w:val="center"/>
        <w:outlineLvl w:val="0"/>
        <w:rPr>
          <w:b/>
          <w:sz w:val="22"/>
          <w:szCs w:val="22"/>
        </w:rPr>
      </w:pPr>
      <w:r w:rsidRPr="009E516D">
        <w:rPr>
          <w:b/>
          <w:sz w:val="22"/>
          <w:szCs w:val="22"/>
        </w:rPr>
        <w:t>Предметное содержание речи</w:t>
      </w:r>
    </w:p>
    <w:tbl>
      <w:tblPr>
        <w:tblW w:w="11057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57"/>
      </w:tblGrid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077206" w:rsidRDefault="002B2879" w:rsidP="00077206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color w:val="000000"/>
                <w:sz w:val="22"/>
                <w:szCs w:val="22"/>
                <w:lang w:eastAsia="ru-RU"/>
              </w:rPr>
              <w:t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</w:t>
            </w:r>
            <w:r w:rsidR="00157111" w:rsidRPr="00077206">
              <w:rPr>
                <w:color w:val="000000"/>
                <w:sz w:val="22"/>
                <w:szCs w:val="22"/>
                <w:lang w:eastAsia="ru-RU"/>
              </w:rPr>
              <w:t>); молодежная</w:t>
            </w:r>
            <w:r w:rsidRPr="00077206">
              <w:rPr>
                <w:color w:val="000000"/>
                <w:sz w:val="22"/>
                <w:szCs w:val="22"/>
                <w:lang w:eastAsia="ru-RU"/>
              </w:rPr>
              <w:t xml:space="preserve"> мода; покупки, карманные деньги.</w:t>
            </w:r>
          </w:p>
          <w:p w:rsidR="002B2879" w:rsidRPr="00077206" w:rsidRDefault="002B2879" w:rsidP="00077206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color w:val="000000"/>
                <w:sz w:val="22"/>
                <w:szCs w:val="22"/>
                <w:lang w:eastAsia="ru-RU"/>
              </w:rPr>
              <w:t>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      </w:r>
          </w:p>
          <w:p w:rsidR="002B2879" w:rsidRPr="00077206" w:rsidRDefault="002B2879" w:rsidP="00077206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color w:val="000000"/>
                <w:sz w:val="22"/>
                <w:szCs w:val="22"/>
                <w:lang w:eastAsia="ru-RU"/>
              </w:rPr>
              <w:t>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Интернет).</w:t>
            </w:r>
          </w:p>
          <w:p w:rsidR="002B2879" w:rsidRPr="00077206" w:rsidRDefault="002B2879" w:rsidP="00077206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color w:val="000000"/>
                <w:sz w:val="22"/>
                <w:szCs w:val="22"/>
                <w:lang w:eastAsia="ru-RU"/>
              </w:rPr>
              <w:t>Природа и проблемы экологии. Здоровый образ жизни.</w:t>
            </w:r>
          </w:p>
          <w:p w:rsidR="00077206" w:rsidRPr="00077206" w:rsidRDefault="00077206" w:rsidP="002D1B5E">
            <w:pPr>
              <w:ind w:right="-1"/>
              <w:jc w:val="center"/>
              <w:rPr>
                <w:sz w:val="22"/>
                <w:szCs w:val="22"/>
              </w:rPr>
            </w:pPr>
            <w:r w:rsidRPr="00077206">
              <w:rPr>
                <w:b/>
                <w:sz w:val="22"/>
                <w:szCs w:val="22"/>
              </w:rPr>
              <w:t>Виды речевой деятельности/Коммуникативные умения</w:t>
            </w:r>
          </w:p>
          <w:p w:rsidR="002B2879" w:rsidRPr="00077206" w:rsidRDefault="002D1B5E" w:rsidP="00077206">
            <w:pPr>
              <w:pStyle w:val="a3"/>
              <w:ind w:left="1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Говорение. </w:t>
            </w:r>
            <w:r w:rsidR="002B2879" w:rsidRPr="00077206">
              <w:rPr>
                <w:b/>
                <w:color w:val="000000"/>
                <w:sz w:val="22"/>
                <w:szCs w:val="22"/>
                <w:lang w:eastAsia="ru-RU"/>
              </w:rPr>
              <w:t>Диалогическая речь.</w:t>
            </w:r>
            <w:r w:rsidR="002B2879" w:rsidRPr="00077206">
              <w:rPr>
                <w:color w:val="000000"/>
                <w:sz w:val="22"/>
                <w:szCs w:val="22"/>
                <w:lang w:eastAsia="ru-RU"/>
              </w:rPr>
      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r w:rsidR="002B2879" w:rsidRPr="00077206">
              <w:rPr>
                <w:color w:val="000000"/>
                <w:sz w:val="22"/>
                <w:szCs w:val="22"/>
                <w:lang w:eastAsia="ru-RU"/>
              </w:rPr>
              <w:t xml:space="preserve"> начать, поддержать и закончить разговор;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r w:rsidR="002B2879" w:rsidRPr="00077206">
              <w:rPr>
                <w:color w:val="000000"/>
                <w:sz w:val="22"/>
                <w:szCs w:val="22"/>
                <w:lang w:eastAsia="ru-RU"/>
              </w:rPr>
              <w:t xml:space="preserve"> поздравить, выразить пожелания и отреагировать на них;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="002B2879" w:rsidRPr="00077206">
              <w:rPr>
                <w:color w:val="000000"/>
                <w:sz w:val="22"/>
                <w:szCs w:val="22"/>
                <w:lang w:eastAsia="ru-RU"/>
              </w:rPr>
              <w:t>выразить благодарность;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="002B2879" w:rsidRPr="00077206">
              <w:rPr>
                <w:color w:val="000000"/>
                <w:sz w:val="22"/>
                <w:szCs w:val="22"/>
                <w:lang w:eastAsia="ru-RU"/>
              </w:rPr>
              <w:t xml:space="preserve"> вежливо переспросить, выразить согласие/ отказ.</w:t>
            </w:r>
          </w:p>
          <w:p w:rsidR="002B2879" w:rsidRPr="00077206" w:rsidRDefault="002B2879" w:rsidP="00077206">
            <w:pPr>
              <w:pStyle w:val="a3"/>
              <w:ind w:left="1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color w:val="000000"/>
                <w:sz w:val="22"/>
                <w:szCs w:val="22"/>
                <w:lang w:eastAsia="ru-RU"/>
              </w:rPr>
              <w:t>Объем этикетных диалогов – до 4 реплик со стороны каждого учащегося.</w:t>
            </w:r>
          </w:p>
          <w:p w:rsidR="002B2879" w:rsidRPr="00077206" w:rsidRDefault="002B2879" w:rsidP="00077206">
            <w:pPr>
              <w:pStyle w:val="a3"/>
              <w:ind w:left="1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i/>
                <w:color w:val="000000"/>
                <w:sz w:val="22"/>
                <w:szCs w:val="22"/>
                <w:lang w:eastAsia="ru-RU"/>
              </w:rPr>
              <w:t>Речевые умения при ведении диалога-расспроса: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r w:rsidRPr="00077206">
              <w:rPr>
                <w:color w:val="000000"/>
                <w:sz w:val="22"/>
                <w:szCs w:val="22"/>
                <w:lang w:eastAsia="ru-RU"/>
              </w:rPr>
              <w:t xml:space="preserve">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077206">
              <w:rPr>
                <w:color w:val="000000"/>
                <w:sz w:val="22"/>
                <w:szCs w:val="22"/>
                <w:lang w:eastAsia="ru-RU"/>
              </w:rPr>
              <w:t xml:space="preserve"> целенаправленно расспрашивать, «брать интервью».</w:t>
            </w:r>
          </w:p>
          <w:p w:rsidR="002B2879" w:rsidRPr="00077206" w:rsidRDefault="002B2879" w:rsidP="00077206">
            <w:pPr>
              <w:pStyle w:val="a3"/>
              <w:ind w:left="1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77206">
              <w:rPr>
                <w:color w:val="000000"/>
                <w:sz w:val="22"/>
                <w:szCs w:val="22"/>
                <w:lang w:eastAsia="ru-RU"/>
              </w:rPr>
              <w:t>Объем данных диалогов – до 6 реплик со стороны каждого учащегося.</w:t>
            </w:r>
          </w:p>
        </w:tc>
      </w:tr>
    </w:tbl>
    <w:p w:rsidR="002B2879" w:rsidRPr="002B2879" w:rsidRDefault="002B2879" w:rsidP="00077206">
      <w:pPr>
        <w:jc w:val="both"/>
        <w:rPr>
          <w:vanish/>
          <w:sz w:val="22"/>
          <w:szCs w:val="22"/>
          <w:lang w:eastAsia="ru-RU"/>
        </w:rPr>
      </w:pPr>
    </w:p>
    <w:tbl>
      <w:tblPr>
        <w:tblW w:w="11199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99"/>
      </w:tblGrid>
      <w:tr w:rsidR="002B2879" w:rsidRPr="002B2879" w:rsidTr="00077206">
        <w:trPr>
          <w:tblCellSpacing w:w="0" w:type="dxa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i/>
                <w:color w:val="000000"/>
                <w:sz w:val="22"/>
                <w:szCs w:val="22"/>
                <w:lang w:eastAsia="ru-RU"/>
              </w:rPr>
              <w:t xml:space="preserve">Речевые умения при ведении диалога-побуждения к </w:t>
            </w:r>
            <w:proofErr w:type="gramStart"/>
            <w:r w:rsidRPr="002B2879">
              <w:rPr>
                <w:i/>
                <w:color w:val="000000"/>
                <w:sz w:val="22"/>
                <w:szCs w:val="22"/>
                <w:lang w:eastAsia="ru-RU"/>
              </w:rPr>
              <w:t>действию:</w:t>
            </w:r>
            <w:r w:rsidR="00077206">
              <w:rPr>
                <w:i/>
                <w:color w:val="000000"/>
                <w:sz w:val="22"/>
                <w:szCs w:val="22"/>
                <w:lang w:eastAsia="ru-RU"/>
              </w:rPr>
              <w:t>-</w:t>
            </w:r>
            <w:proofErr w:type="gramEnd"/>
            <w:r w:rsidR="00077206">
              <w:rPr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обратиться с просьбой и выразить готовность/отказ ее выполнить;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дать совет и принять/не принять его;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пригласить к действию/взаимодействию и согласиться/не согласиться принять в нем участие;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сделать предложение и выразить согласие/несогласие, принять его, объяснить причину.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Объем данных диалогов – до 4 реплик со стороны каждого учащегося.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i/>
                <w:color w:val="000000"/>
                <w:sz w:val="22"/>
                <w:szCs w:val="22"/>
                <w:lang w:eastAsia="ru-RU"/>
              </w:rPr>
              <w:t>Речевые умения при ведении диалога –обмена мнениями:</w:t>
            </w:r>
            <w:r w:rsidR="00077206">
              <w:rPr>
                <w:i/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выразить точку зрения и согласиться/не согласиться с ней;</w:t>
            </w:r>
          </w:p>
          <w:p w:rsidR="002B2879" w:rsidRPr="002B2879" w:rsidRDefault="00077206" w:rsidP="00933FC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высказать одобрение/неодобрение;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выразить сомнение;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выразить эмоциональную оценку обсуждаемых событий (радость/огорчение, желание/нежелание);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выразить эмоциональную поддержку партнера, в том числе с помощью комплиментов.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Объем диалогов - не менее 5-7 реплик со стороны каждого учащегося.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      </w:r>
          </w:p>
        </w:tc>
      </w:tr>
    </w:tbl>
    <w:p w:rsidR="002B2879" w:rsidRPr="002B2879" w:rsidRDefault="002B2879" w:rsidP="00077206">
      <w:pPr>
        <w:jc w:val="both"/>
        <w:rPr>
          <w:vanish/>
          <w:sz w:val="22"/>
          <w:szCs w:val="22"/>
          <w:lang w:eastAsia="ru-RU"/>
        </w:rPr>
      </w:pPr>
    </w:p>
    <w:tbl>
      <w:tblPr>
        <w:tblW w:w="11057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57"/>
      </w:tblGrid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b/>
                <w:bCs/>
                <w:color w:val="000000"/>
                <w:sz w:val="22"/>
                <w:szCs w:val="22"/>
                <w:lang w:eastAsia="ru-RU"/>
              </w:rPr>
              <w:t>Монологическая речь.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 Развитие монологической речи на средней ступени предусматривает овладение учащимися следующими умениями: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передавать содержание, основную мысль прочитанного с опорой на текст;</w:t>
            </w:r>
            <w:r w:rsidR="0007720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делать сообщение в связи с прочитанным текстом.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B2879">
              <w:rPr>
                <w:color w:val="000000"/>
                <w:sz w:val="22"/>
                <w:szCs w:val="22"/>
                <w:lang w:eastAsia="ru-RU"/>
              </w:rPr>
              <w:t>выражать</w:t>
            </w:r>
            <w:proofErr w:type="gramEnd"/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и аргументировать свое отношение к прочитанному/услышанному.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Объем моно</w:t>
            </w:r>
            <w:r w:rsidR="00FC35F9">
              <w:rPr>
                <w:color w:val="000000"/>
                <w:sz w:val="22"/>
                <w:szCs w:val="22"/>
                <w:lang w:eastAsia="ru-RU"/>
              </w:rPr>
              <w:t>логического высказывания – до 10-11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фраз.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D1B5E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B2879">
              <w:rPr>
                <w:b/>
                <w:bCs/>
                <w:color w:val="000000"/>
                <w:sz w:val="22"/>
                <w:szCs w:val="22"/>
                <w:lang w:eastAsia="ru-RU"/>
              </w:rPr>
              <w:t>Аудирование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933FC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При этом предусматривается развитие следующих умений: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прогнозировать содержание устного текста по началу сообщения и выделять основную мысль в воспринимаемом на слух тексте;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выбирать главные факты, опуская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lastRenderedPageBreak/>
              <w:t>второстепенные;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выборочно понимать необходимую информацию в сообщениях прагматического характера с опорой на языковую догадку, контекст;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игнорировать незнакомый языковой материал, несущественный для понимания.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933FC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lastRenderedPageBreak/>
              <w:t>Содержание текстов должно соответствовать возрастным особе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>нностям и интересам учащихся 8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B2879">
              <w:rPr>
                <w:color w:val="000000"/>
                <w:sz w:val="22"/>
                <w:szCs w:val="22"/>
                <w:lang w:eastAsia="ru-RU"/>
              </w:rPr>
              <w:t>класс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spellEnd"/>
            <w:r w:rsidRPr="002B2879">
              <w:rPr>
                <w:color w:val="000000"/>
                <w:sz w:val="22"/>
                <w:szCs w:val="22"/>
                <w:lang w:eastAsia="ru-RU"/>
              </w:rPr>
              <w:t>, иметь образовательную и воспитательную ценность.</w:t>
            </w:r>
            <w:r w:rsidR="00933FC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Время звучания текста – 1,5-2 минуты.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D1B5E" w:rsidP="004D7EEF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b/>
                <w:bCs/>
                <w:color w:val="000000"/>
                <w:sz w:val="22"/>
                <w:szCs w:val="22"/>
                <w:lang w:eastAsia="ru-RU"/>
              </w:rPr>
              <w:t>Чтение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Содержание текстов должно соответствовать возрастным особе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>нностям и интересам учащихся 8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 xml:space="preserve"> класс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>а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, иметь образовательную и воспитательную ценность, воздействовать на эмоциональную сферу школьников.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B2879" w:rsidRPr="002B2879">
              <w:rPr>
                <w:color w:val="000000"/>
                <w:sz w:val="22"/>
                <w:szCs w:val="22"/>
                <w:lang w:eastAsia="ru-RU"/>
              </w:rPr>
              <w:t>Независимо от вида чтения возможно использование двуязычного словаря.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      </w:r>
          </w:p>
          <w:p w:rsidR="002B2879" w:rsidRPr="002B2879" w:rsidRDefault="002B2879" w:rsidP="004D7EEF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Умения чтения, подлежащие формированию: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определять тему, содержание текста по заголовку;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выделять основную мысль;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выбирать главные факты из текста, опуская второстепенные;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устанавливать логическую последовательность основных фактов/ событий в тексте.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Объем текста – до 500 слов.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Чтение с полным пониманием текста осуществляется на облегченных аутентичных текстах разных жанров.</w:t>
            </w:r>
          </w:p>
          <w:p w:rsidR="002B2879" w:rsidRPr="002B2879" w:rsidRDefault="002B2879" w:rsidP="004D7EEF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Умения чтения, подлежащие формированию: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оценивать полученную информацию, выразить свое мнение;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прокомментировать/объяснить те или иные факты, описанные в тексте.</w:t>
            </w:r>
            <w:r w:rsidR="004D7EE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Объем текста - до 600 слов.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Чтение с выборочным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b/>
                <w:bCs/>
                <w:color w:val="000000"/>
                <w:sz w:val="22"/>
                <w:szCs w:val="22"/>
                <w:lang w:eastAsia="ru-RU"/>
              </w:rPr>
              <w:t>Письменная речь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2D1B5E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Овладение письменной речью предусматривает развитие следующих умений: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делать выписки из текста;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писать короткие поздравления с днем рождения, другими праздниками, выражать пожелания; (объемом 30-40 слов, включая написание адреса);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заполнять бланки (указывать имя, фамилию, пол, возраст, гражданство, адрес);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Успешное овладение английским языком на </w:t>
            </w:r>
            <w:proofErr w:type="spellStart"/>
            <w:r w:rsidRPr="002B2879">
              <w:rPr>
                <w:color w:val="000000"/>
                <w:sz w:val="22"/>
                <w:szCs w:val="22"/>
                <w:lang w:eastAsia="ru-RU"/>
              </w:rPr>
              <w:t>допороговом</w:t>
            </w:r>
            <w:proofErr w:type="spellEnd"/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      </w:r>
            <w:proofErr w:type="spellStart"/>
            <w:r w:rsidRPr="002B2879">
              <w:rPr>
                <w:color w:val="000000"/>
                <w:sz w:val="22"/>
                <w:szCs w:val="22"/>
                <w:lang w:eastAsia="ru-RU"/>
              </w:rPr>
              <w:t>аудированию</w:t>
            </w:r>
            <w:proofErr w:type="spellEnd"/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и чтению.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На средней ступени обучения у учащиеся развиваются такие специальные учебные умения как: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пользоваться словарями и справочниками, в том числе </w:t>
            </w:r>
            <w:proofErr w:type="gramStart"/>
            <w:r w:rsidRPr="002B2879">
              <w:rPr>
                <w:color w:val="000000"/>
                <w:sz w:val="22"/>
                <w:szCs w:val="22"/>
                <w:lang w:eastAsia="ru-RU"/>
              </w:rPr>
              <w:t>электронными;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proofErr w:type="gramEnd"/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                     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участвовать в проектной деятельности, в том числе </w:t>
            </w:r>
            <w:proofErr w:type="spellStart"/>
            <w:r w:rsidRPr="002B2879">
              <w:rPr>
                <w:color w:val="000000"/>
                <w:sz w:val="22"/>
                <w:szCs w:val="22"/>
                <w:lang w:eastAsia="ru-RU"/>
              </w:rPr>
              <w:t>межпредметного</w:t>
            </w:r>
            <w:proofErr w:type="spellEnd"/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характера, требующей использования иноязычных источников информации.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      </w:r>
            <w:proofErr w:type="spellStart"/>
            <w:r w:rsidRPr="002B2879">
              <w:rPr>
                <w:color w:val="000000"/>
                <w:sz w:val="22"/>
                <w:szCs w:val="22"/>
                <w:lang w:eastAsia="ru-RU"/>
              </w:rPr>
              <w:t>аудировании</w:t>
            </w:r>
            <w:proofErr w:type="spellEnd"/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Социокультурные знания и умения</w:t>
            </w:r>
          </w:p>
        </w:tc>
      </w:tr>
      <w:tr w:rsidR="002B2879" w:rsidRPr="002B2879" w:rsidTr="00077206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2B2879">
              <w:rPr>
                <w:color w:val="000000"/>
                <w:sz w:val="22"/>
                <w:szCs w:val="22"/>
                <w:lang w:eastAsia="ru-RU"/>
              </w:rPr>
              <w:t>межпредметного</w:t>
            </w:r>
            <w:proofErr w:type="spellEnd"/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характера).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Они овладевают знаниями о: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значении английского языка в современном мире;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</w:t>
            </w:r>
            <w:proofErr w:type="gramStart"/>
            <w:r w:rsidRPr="002B2879">
              <w:rPr>
                <w:color w:val="000000"/>
                <w:sz w:val="22"/>
                <w:szCs w:val="22"/>
                <w:lang w:eastAsia="ru-RU"/>
              </w:rPr>
              <w:t>);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proofErr w:type="gramEnd"/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                 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социокультурном портрете стран ( говорящих на изучаемом языке) и культурном наследии стран изучаемого языка.;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B2879">
              <w:rPr>
                <w:color w:val="000000"/>
                <w:sz w:val="22"/>
                <w:szCs w:val="22"/>
                <w:lang w:eastAsia="ru-RU"/>
              </w:rPr>
              <w:t>речевых</w:t>
            </w:r>
            <w:proofErr w:type="gramEnd"/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различиях в ситуациях формального и неформального общения в рамках изучаемых предметов речи.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2B2879">
              <w:rPr>
                <w:color w:val="000000"/>
                <w:sz w:val="22"/>
                <w:szCs w:val="22"/>
                <w:lang w:eastAsia="ru-RU"/>
              </w:rPr>
              <w:t>Предусматривается также овладение умениями:</w:t>
            </w:r>
            <w:r w:rsidR="002D1B5E">
              <w:rPr>
                <w:color w:val="000000"/>
                <w:sz w:val="22"/>
                <w:szCs w:val="22"/>
                <w:lang w:eastAsia="ru-RU"/>
              </w:rPr>
              <w:t xml:space="preserve"> - </w:t>
            </w:r>
            <w:r w:rsidRPr="002B2879">
              <w:rPr>
                <w:color w:val="000000"/>
                <w:sz w:val="22"/>
                <w:szCs w:val="22"/>
                <w:lang w:eastAsia="ru-RU"/>
              </w:rPr>
              <w:t>представлять родную страну и культуру на иностранном языке;</w:t>
            </w:r>
          </w:p>
          <w:p w:rsidR="002B2879" w:rsidRPr="002B2879" w:rsidRDefault="002B2879" w:rsidP="00077206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B2879">
              <w:rPr>
                <w:color w:val="000000"/>
                <w:sz w:val="22"/>
                <w:szCs w:val="22"/>
                <w:lang w:eastAsia="ru-RU"/>
              </w:rPr>
              <w:t>оказывать</w:t>
            </w:r>
            <w:proofErr w:type="gramEnd"/>
            <w:r w:rsidRPr="002B2879">
              <w:rPr>
                <w:color w:val="000000"/>
                <w:sz w:val="22"/>
                <w:szCs w:val="22"/>
                <w:lang w:eastAsia="ru-RU"/>
              </w:rPr>
              <w:t xml:space="preserve"> помощь зарубежным гостям в ситуациях повседневного общения.</w:t>
            </w:r>
          </w:p>
        </w:tc>
      </w:tr>
    </w:tbl>
    <w:p w:rsidR="00077206" w:rsidRPr="00077206" w:rsidRDefault="009E516D" w:rsidP="002D1B5E">
      <w:pPr>
        <w:tabs>
          <w:tab w:val="left" w:pos="284"/>
        </w:tabs>
        <w:ind w:left="10" w:right="-15"/>
        <w:jc w:val="both"/>
        <w:rPr>
          <w:sz w:val="22"/>
          <w:szCs w:val="22"/>
        </w:rPr>
        <w:sectPr w:rsidR="00077206" w:rsidRPr="00077206" w:rsidSect="00FD0C62">
          <w:pgSz w:w="11906" w:h="16838"/>
          <w:pgMar w:top="426" w:right="424" w:bottom="284" w:left="426" w:header="708" w:footer="708" w:gutter="0"/>
          <w:cols w:space="708"/>
          <w:docGrid w:linePitch="360"/>
        </w:sectPr>
      </w:pPr>
      <w:r w:rsidRPr="00077206">
        <w:rPr>
          <w:sz w:val="22"/>
          <w:szCs w:val="22"/>
        </w:rPr>
        <w:t xml:space="preserve"> </w:t>
      </w:r>
    </w:p>
    <w:p w:rsidR="00A82BC8" w:rsidRDefault="00FD0C62" w:rsidP="00FD0C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Тематическое планирование</w:t>
      </w:r>
    </w:p>
    <w:tbl>
      <w:tblPr>
        <w:tblW w:w="1049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946"/>
        <w:gridCol w:w="992"/>
        <w:gridCol w:w="992"/>
      </w:tblGrid>
      <w:tr w:rsidR="00E83AB5" w:rsidRPr="00CD3CD0" w:rsidTr="00C213FB">
        <w:tc>
          <w:tcPr>
            <w:tcW w:w="1560" w:type="dxa"/>
            <w:vMerge w:val="restart"/>
            <w:vAlign w:val="center"/>
          </w:tcPr>
          <w:p w:rsidR="00E83AB5" w:rsidRDefault="00E83AB5" w:rsidP="00E83AB5">
            <w:pPr>
              <w:jc w:val="center"/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№</w:t>
            </w:r>
          </w:p>
          <w:p w:rsidR="00E83AB5" w:rsidRPr="00CD3CD0" w:rsidRDefault="00E83AB5" w:rsidP="00E83AB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D3CD0">
              <w:rPr>
                <w:b/>
                <w:sz w:val="20"/>
                <w:szCs w:val="20"/>
              </w:rPr>
              <w:t>п</w:t>
            </w:r>
            <w:proofErr w:type="gramEnd"/>
            <w:r w:rsidRPr="00CD3CD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946" w:type="dxa"/>
            <w:vMerge w:val="restart"/>
            <w:vAlign w:val="center"/>
          </w:tcPr>
          <w:p w:rsidR="00E83AB5" w:rsidRPr="00CD3CD0" w:rsidRDefault="00E83AB5" w:rsidP="00E83AB5">
            <w:pPr>
              <w:jc w:val="center"/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gridSpan w:val="2"/>
            <w:vAlign w:val="center"/>
          </w:tcPr>
          <w:p w:rsidR="00E83AB5" w:rsidRPr="00CD3CD0" w:rsidRDefault="00E83AB5" w:rsidP="00E83AB5">
            <w:pPr>
              <w:jc w:val="center"/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Дата</w:t>
            </w:r>
          </w:p>
        </w:tc>
      </w:tr>
      <w:tr w:rsidR="00E83AB5" w:rsidRPr="00CD3CD0" w:rsidTr="00C213FB">
        <w:trPr>
          <w:trHeight w:val="397"/>
        </w:trPr>
        <w:tc>
          <w:tcPr>
            <w:tcW w:w="1560" w:type="dxa"/>
            <w:vMerge/>
            <w:vAlign w:val="center"/>
          </w:tcPr>
          <w:p w:rsidR="00E83AB5" w:rsidRPr="00CD3CD0" w:rsidRDefault="00E83AB5" w:rsidP="00E83A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</w:tcPr>
          <w:p w:rsidR="00E83AB5" w:rsidRPr="00CD3CD0" w:rsidRDefault="00E83AB5" w:rsidP="00E83A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AB5" w:rsidRDefault="00E83AB5" w:rsidP="00E83AB5">
            <w:pPr>
              <w:ind w:left="-110" w:right="-106"/>
              <w:jc w:val="center"/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По</w:t>
            </w:r>
          </w:p>
          <w:p w:rsidR="00E83AB5" w:rsidRPr="00CD3CD0" w:rsidRDefault="00E83AB5" w:rsidP="00E83AB5">
            <w:pPr>
              <w:ind w:left="-110" w:right="-106"/>
              <w:jc w:val="center"/>
              <w:rPr>
                <w:b/>
                <w:sz w:val="20"/>
                <w:szCs w:val="20"/>
              </w:rPr>
            </w:pPr>
            <w:proofErr w:type="gramStart"/>
            <w:r w:rsidRPr="00CD3CD0">
              <w:rPr>
                <w:b/>
                <w:sz w:val="20"/>
                <w:szCs w:val="20"/>
              </w:rPr>
              <w:t>плану</w:t>
            </w:r>
            <w:proofErr w:type="gramEnd"/>
          </w:p>
        </w:tc>
        <w:tc>
          <w:tcPr>
            <w:tcW w:w="992" w:type="dxa"/>
            <w:vAlign w:val="center"/>
          </w:tcPr>
          <w:p w:rsidR="00E83AB5" w:rsidRDefault="00E83AB5" w:rsidP="00E83AB5">
            <w:pPr>
              <w:ind w:left="-110" w:right="-106"/>
              <w:jc w:val="center"/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По</w:t>
            </w:r>
          </w:p>
          <w:p w:rsidR="00E83AB5" w:rsidRPr="00CD3CD0" w:rsidRDefault="00E83AB5" w:rsidP="00E83AB5">
            <w:pPr>
              <w:ind w:left="-110" w:right="-106"/>
              <w:jc w:val="center"/>
              <w:rPr>
                <w:b/>
                <w:sz w:val="20"/>
                <w:szCs w:val="20"/>
              </w:rPr>
            </w:pPr>
            <w:proofErr w:type="gramStart"/>
            <w:r w:rsidRPr="00CD3CD0">
              <w:rPr>
                <w:b/>
                <w:sz w:val="20"/>
                <w:szCs w:val="20"/>
              </w:rPr>
              <w:t>факту</w:t>
            </w:r>
            <w:proofErr w:type="gramEnd"/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E83AB5">
            <w:pPr>
              <w:rPr>
                <w:b/>
                <w:sz w:val="20"/>
                <w:szCs w:val="20"/>
                <w:lang w:val="en-US"/>
              </w:rPr>
            </w:pPr>
            <w:r w:rsidRPr="00CD3CD0">
              <w:rPr>
                <w:b/>
                <w:sz w:val="20"/>
                <w:szCs w:val="20"/>
                <w:lang w:val="en-US"/>
              </w:rPr>
              <w:t>MODULE</w:t>
            </w:r>
            <w:r w:rsidRPr="00CD3CD0">
              <w:rPr>
                <w:b/>
                <w:sz w:val="20"/>
                <w:szCs w:val="20"/>
              </w:rPr>
              <w:t xml:space="preserve"> 1.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b/>
                <w:sz w:val="20"/>
                <w:szCs w:val="20"/>
              </w:rPr>
              <w:t>SOCIALISING (МОДУЛЬ 1.Общение)</w:t>
            </w:r>
          </w:p>
        </w:tc>
        <w:tc>
          <w:tcPr>
            <w:tcW w:w="1984" w:type="dxa"/>
            <w:gridSpan w:val="2"/>
          </w:tcPr>
          <w:p w:rsidR="00E83AB5" w:rsidRPr="00CD3CD0" w:rsidRDefault="00E83AB5" w:rsidP="00B2183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E83AB5" w:rsidRPr="0056508A" w:rsidRDefault="00E83AB5" w:rsidP="00CD3CD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08A">
              <w:rPr>
                <w:i/>
                <w:iCs/>
              </w:rPr>
              <w:t>Вводный урок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3CD0">
              <w:rPr>
                <w:iCs/>
                <w:sz w:val="20"/>
                <w:szCs w:val="20"/>
              </w:rPr>
              <w:t>с. .9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2.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1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56508A">
              <w:rPr>
                <w:i/>
                <w:lang w:eastAsia="ru-RU"/>
              </w:rPr>
              <w:t>Первый шаг</w:t>
            </w:r>
            <w:r w:rsidRPr="00CD3CD0">
              <w:rPr>
                <w:sz w:val="20"/>
                <w:szCs w:val="20"/>
              </w:rPr>
              <w:t xml:space="preserve"> с.10—11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3.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1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Listening</w:t>
            </w:r>
            <w:proofErr w:type="spellEnd"/>
            <w:r w:rsidRPr="00CD3CD0">
              <w:rPr>
                <w:sz w:val="20"/>
                <w:szCs w:val="20"/>
              </w:rPr>
              <w:t xml:space="preserve">&amp; </w:t>
            </w:r>
            <w:proofErr w:type="spellStart"/>
            <w:r w:rsidRPr="00CD3CD0">
              <w:rPr>
                <w:sz w:val="20"/>
                <w:szCs w:val="20"/>
              </w:rPr>
              <w:t>Speaking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12-13</w:t>
            </w:r>
          </w:p>
          <w:p w:rsidR="00E83AB5" w:rsidRPr="0056508A" w:rsidRDefault="00E83AB5" w:rsidP="00CD3C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6508A">
              <w:rPr>
                <w:i/>
                <w:lang w:eastAsia="ru-RU"/>
              </w:rPr>
              <w:t>Знакомство</w:t>
            </w:r>
            <w:r w:rsidRPr="0056508A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4.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1</w:t>
            </w:r>
            <w:r w:rsidRPr="00CD3CD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6946" w:type="dxa"/>
          </w:tcPr>
          <w:p w:rsidR="0056508A" w:rsidRDefault="00E83AB5" w:rsidP="0056508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CD3CD0">
              <w:rPr>
                <w:iCs/>
                <w:sz w:val="20"/>
                <w:szCs w:val="20"/>
                <w:lang w:val="en-US"/>
              </w:rPr>
              <w:t>Gr</w:t>
            </w:r>
            <w:proofErr w:type="spellStart"/>
            <w:r w:rsidRPr="00CD3CD0">
              <w:rPr>
                <w:iCs/>
                <w:sz w:val="20"/>
                <w:szCs w:val="20"/>
              </w:rPr>
              <w:t>ammar</w:t>
            </w:r>
            <w:proofErr w:type="spellEnd"/>
            <w:r w:rsidRPr="0056508A">
              <w:rPr>
                <w:iCs/>
                <w:sz w:val="20"/>
                <w:szCs w:val="20"/>
              </w:rPr>
              <w:t xml:space="preserve">  </w:t>
            </w:r>
            <w:proofErr w:type="spellStart"/>
            <w:r w:rsidRPr="00CD3CD0">
              <w:rPr>
                <w:iCs/>
                <w:sz w:val="20"/>
                <w:szCs w:val="20"/>
              </w:rPr>
              <w:t>in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Use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с.14—15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E83AB5" w:rsidRPr="0056508A" w:rsidRDefault="00E83AB5" w:rsidP="0056508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6508A">
              <w:rPr>
                <w:i/>
                <w:lang w:eastAsia="ru-RU"/>
              </w:rPr>
              <w:t>Наст</w:t>
            </w:r>
            <w:r w:rsidR="0056508A" w:rsidRPr="0056508A">
              <w:rPr>
                <w:i/>
                <w:lang w:eastAsia="ru-RU"/>
              </w:rPr>
              <w:t>оящие</w:t>
            </w:r>
            <w:r w:rsidRPr="0056508A">
              <w:rPr>
                <w:i/>
                <w:lang w:eastAsia="ru-RU"/>
              </w:rPr>
              <w:t>, буд</w:t>
            </w:r>
            <w:r w:rsidR="0056508A" w:rsidRPr="0056508A">
              <w:rPr>
                <w:i/>
                <w:lang w:eastAsia="ru-RU"/>
              </w:rPr>
              <w:t>ущие</w:t>
            </w:r>
            <w:r w:rsidRPr="0056508A">
              <w:rPr>
                <w:i/>
                <w:lang w:eastAsia="ru-RU"/>
              </w:rPr>
              <w:t>, прош</w:t>
            </w:r>
            <w:r w:rsidR="0056508A" w:rsidRPr="0056508A">
              <w:rPr>
                <w:i/>
                <w:lang w:eastAsia="ru-RU"/>
              </w:rPr>
              <w:t>едшие</w:t>
            </w:r>
            <w:r w:rsidRPr="0056508A">
              <w:rPr>
                <w:i/>
                <w:lang w:eastAsia="ru-RU"/>
              </w:rPr>
              <w:t xml:space="preserve"> формы глаг</w:t>
            </w:r>
            <w:r w:rsidR="0056508A" w:rsidRPr="0056508A">
              <w:rPr>
                <w:i/>
                <w:lang w:eastAsia="ru-RU"/>
              </w:rPr>
              <w:t>олов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530AF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5.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1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2439C5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Vo</w:t>
            </w:r>
            <w:r w:rsidRPr="002439C5">
              <w:rPr>
                <w:sz w:val="20"/>
                <w:szCs w:val="20"/>
                <w:lang w:val="en-US"/>
              </w:rPr>
              <w:t xml:space="preserve">cabulary&amp; Speaking </w:t>
            </w:r>
          </w:p>
          <w:p w:rsidR="00E83AB5" w:rsidRPr="002439C5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2439C5">
              <w:rPr>
                <w:sz w:val="20"/>
                <w:szCs w:val="20"/>
                <w:lang w:val="en-US"/>
              </w:rPr>
              <w:t>.16—17</w:t>
            </w:r>
          </w:p>
          <w:p w:rsidR="00E83AB5" w:rsidRPr="0056508A" w:rsidRDefault="00E83AB5" w:rsidP="00CD3CD0">
            <w:pPr>
              <w:rPr>
                <w:i/>
                <w:sz w:val="20"/>
                <w:szCs w:val="20"/>
                <w:lang w:val="en-US"/>
              </w:rPr>
            </w:pPr>
            <w:r w:rsidRPr="0056508A">
              <w:rPr>
                <w:i/>
                <w:lang w:eastAsia="ru-RU"/>
              </w:rPr>
              <w:t>Кто</w:t>
            </w:r>
            <w:r w:rsidRPr="0056508A">
              <w:rPr>
                <w:i/>
                <w:lang w:val="en-US" w:eastAsia="ru-RU"/>
              </w:rPr>
              <w:t xml:space="preserve"> </w:t>
            </w:r>
            <w:r w:rsidRPr="0056508A">
              <w:rPr>
                <w:i/>
                <w:lang w:eastAsia="ru-RU"/>
              </w:rPr>
              <w:t>есть</w:t>
            </w:r>
            <w:r w:rsidRPr="0056508A">
              <w:rPr>
                <w:i/>
                <w:lang w:val="en-US" w:eastAsia="ru-RU"/>
              </w:rPr>
              <w:t xml:space="preserve"> </w:t>
            </w:r>
            <w:r w:rsidRPr="0056508A">
              <w:rPr>
                <w:i/>
                <w:lang w:eastAsia="ru-RU"/>
              </w:rPr>
              <w:t>кто</w:t>
            </w:r>
            <w:r w:rsidRPr="0056508A">
              <w:rPr>
                <w:i/>
                <w:lang w:val="en-US" w:eastAsia="ru-RU"/>
              </w:rPr>
              <w:t>?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1е</w:t>
            </w:r>
          </w:p>
        </w:tc>
        <w:tc>
          <w:tcPr>
            <w:tcW w:w="6946" w:type="dxa"/>
          </w:tcPr>
          <w:p w:rsidR="00E83AB5" w:rsidRPr="0056508A" w:rsidRDefault="00E83AB5" w:rsidP="009A17B7">
            <w:pPr>
              <w:autoSpaceDE w:val="0"/>
              <w:autoSpaceDN w:val="0"/>
              <w:adjustRightInd w:val="0"/>
              <w:rPr>
                <w:i/>
              </w:rPr>
            </w:pPr>
            <w:r w:rsidRPr="0056508A">
              <w:rPr>
                <w:i/>
              </w:rPr>
              <w:t>Межличностные отношения</w:t>
            </w:r>
          </w:p>
          <w:p w:rsidR="00E83AB5" w:rsidRPr="00CD3CD0" w:rsidRDefault="00E83AB5" w:rsidP="009A17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18-19</w:t>
            </w:r>
            <w:r w:rsidRPr="00EE013D">
              <w:rPr>
                <w:sz w:val="20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E83AB5" w:rsidRPr="00530AF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1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E83AB5" w:rsidRPr="002439C5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2439C5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2439C5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2439C5">
              <w:rPr>
                <w:sz w:val="20"/>
                <w:szCs w:val="20"/>
                <w:lang w:val="en-US"/>
              </w:rPr>
              <w:t xml:space="preserve"> </w:t>
            </w:r>
          </w:p>
          <w:p w:rsidR="00E83AB5" w:rsidRPr="002439C5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2439C5">
              <w:rPr>
                <w:sz w:val="20"/>
                <w:szCs w:val="20"/>
                <w:lang w:val="en-US"/>
              </w:rPr>
              <w:t>. 20</w:t>
            </w:r>
            <w:r w:rsidRPr="002439C5">
              <w:rPr>
                <w:sz w:val="20"/>
                <w:szCs w:val="22"/>
                <w:lang w:val="en-US"/>
              </w:rPr>
              <w:t xml:space="preserve"> </w:t>
            </w:r>
            <w:r w:rsidRPr="0011202D">
              <w:rPr>
                <w:i/>
                <w:lang w:eastAsia="ru-RU"/>
              </w:rPr>
              <w:t>Прилагательные</w:t>
            </w:r>
            <w:r w:rsidRPr="002439C5">
              <w:rPr>
                <w:i/>
                <w:lang w:val="en-US" w:eastAsia="ru-RU"/>
              </w:rPr>
              <w:t xml:space="preserve">, </w:t>
            </w:r>
            <w:proofErr w:type="spellStart"/>
            <w:r w:rsidRPr="0011202D">
              <w:rPr>
                <w:i/>
                <w:lang w:eastAsia="ru-RU"/>
              </w:rPr>
              <w:t>фр</w:t>
            </w:r>
            <w:proofErr w:type="spellEnd"/>
            <w:r w:rsidRPr="002439C5">
              <w:rPr>
                <w:i/>
                <w:lang w:val="en-US" w:eastAsia="ru-RU"/>
              </w:rPr>
              <w:t>.</w:t>
            </w:r>
            <w:proofErr w:type="spellStart"/>
            <w:r w:rsidRPr="0011202D">
              <w:rPr>
                <w:i/>
                <w:lang w:eastAsia="ru-RU"/>
              </w:rPr>
              <w:t>гл</w:t>
            </w:r>
            <w:proofErr w:type="spellEnd"/>
            <w:r w:rsidRPr="002439C5">
              <w:rPr>
                <w:i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rPr>
          <w:cantSplit/>
          <w:trHeight w:val="634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.</w:t>
            </w:r>
          </w:p>
          <w:p w:rsidR="00E83AB5" w:rsidRPr="00CD3CD0" w:rsidRDefault="00E83AB5" w:rsidP="005650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iCs/>
                <w:sz w:val="20"/>
                <w:szCs w:val="20"/>
              </w:rPr>
            </w:pPr>
            <w:proofErr w:type="spellStart"/>
            <w:r w:rsidRPr="00CD3CD0">
              <w:rPr>
                <w:iCs/>
                <w:sz w:val="20"/>
                <w:szCs w:val="20"/>
              </w:rPr>
              <w:t>Socialising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in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the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UK </w:t>
            </w:r>
          </w:p>
          <w:p w:rsidR="00E83AB5" w:rsidRPr="00CD3CD0" w:rsidRDefault="00E83AB5" w:rsidP="0056508A">
            <w:pPr>
              <w:rPr>
                <w:sz w:val="20"/>
                <w:szCs w:val="20"/>
              </w:rPr>
            </w:pPr>
            <w:r w:rsidRPr="0056508A">
              <w:rPr>
                <w:i/>
                <w:iCs/>
              </w:rPr>
              <w:t>Правила общения в Великобритании</w:t>
            </w:r>
            <w:r w:rsidR="0056508A">
              <w:rPr>
                <w:i/>
                <w:iCs/>
              </w:rPr>
              <w:t xml:space="preserve"> </w:t>
            </w:r>
            <w:r w:rsidRPr="00CD3CD0">
              <w:rPr>
                <w:sz w:val="20"/>
                <w:szCs w:val="20"/>
              </w:rPr>
              <w:t>с. 21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cantSplit/>
          <w:trHeight w:val="273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946" w:type="dxa"/>
          </w:tcPr>
          <w:p w:rsidR="00E83AB5" w:rsidRPr="0056508A" w:rsidRDefault="00E83AB5" w:rsidP="00CD3CD0">
            <w:pPr>
              <w:rPr>
                <w:i/>
                <w:iCs/>
              </w:rPr>
            </w:pPr>
            <w:r w:rsidRPr="0056508A">
              <w:rPr>
                <w:i/>
                <w:iCs/>
              </w:rPr>
              <w:t>Проект: «Правила этикета»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695"/>
        </w:trPr>
        <w:tc>
          <w:tcPr>
            <w:tcW w:w="1560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E83AB5" w:rsidRPr="00CD3CD0" w:rsidRDefault="00E83AB5" w:rsidP="00BD51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iCs/>
                <w:sz w:val="20"/>
                <w:szCs w:val="20"/>
              </w:rPr>
            </w:pPr>
            <w:proofErr w:type="spellStart"/>
            <w:r w:rsidRPr="00CD3CD0">
              <w:rPr>
                <w:iCs/>
                <w:sz w:val="20"/>
                <w:szCs w:val="20"/>
              </w:rPr>
              <w:t>Socialising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in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Russia</w:t>
            </w:r>
          </w:p>
          <w:p w:rsidR="00E83AB5" w:rsidRPr="0056508A" w:rsidRDefault="00E83AB5" w:rsidP="00CD3CD0">
            <w:pPr>
              <w:rPr>
                <w:i/>
                <w:iCs/>
              </w:rPr>
            </w:pPr>
            <w:r w:rsidRPr="0056508A">
              <w:rPr>
                <w:i/>
                <w:iCs/>
              </w:rPr>
              <w:t>Правила общения в России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on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с. 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cantSplit/>
          <w:trHeight w:val="567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3077A7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CD3CD0">
              <w:rPr>
                <w:iCs/>
                <w:sz w:val="20"/>
                <w:szCs w:val="20"/>
                <w:lang w:val="en-US"/>
              </w:rPr>
              <w:t xml:space="preserve">PSHE (Personal, Social&amp; Health Education) </w:t>
            </w:r>
          </w:p>
          <w:p w:rsidR="00E83AB5" w:rsidRPr="00CD3CD0" w:rsidRDefault="00E83AB5" w:rsidP="003C126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6508A">
              <w:rPr>
                <w:i/>
                <w:iCs/>
              </w:rPr>
              <w:t>Конфликты и способы их разрешения</w:t>
            </w:r>
            <w:r w:rsidRPr="00CD3CD0">
              <w:rPr>
                <w:iCs/>
                <w:sz w:val="20"/>
                <w:szCs w:val="20"/>
              </w:rPr>
              <w:t xml:space="preserve"> с.22—23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56508A" w:rsidRDefault="00E83AB5" w:rsidP="00CD3CD0">
            <w:pPr>
              <w:rPr>
                <w:i/>
              </w:rPr>
            </w:pPr>
            <w:r w:rsidRPr="0056508A">
              <w:rPr>
                <w:i/>
              </w:rPr>
              <w:t>Контрольная работа №1 «Общение»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213FB" w:rsidTr="00C213FB">
        <w:trPr>
          <w:trHeight w:val="591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56508A" w:rsidRDefault="0056508A" w:rsidP="00CD3CD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Домашнее чтение </w:t>
            </w:r>
            <w:r w:rsidRPr="0056508A">
              <w:rPr>
                <w:i/>
              </w:rPr>
              <w:t>«</w:t>
            </w:r>
            <w:proofErr w:type="spellStart"/>
            <w:r w:rsidRPr="0056508A">
              <w:rPr>
                <w:i/>
              </w:rPr>
              <w:t>Кентервильское</w:t>
            </w:r>
            <w:proofErr w:type="spellEnd"/>
            <w:r w:rsidRPr="0056508A">
              <w:rPr>
                <w:i/>
              </w:rPr>
              <w:t xml:space="preserve"> привидение»</w:t>
            </w:r>
          </w:p>
          <w:p w:rsidR="00E83AB5" w:rsidRPr="00C213FB" w:rsidRDefault="00E83AB5" w:rsidP="005650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Книга</w:t>
            </w:r>
            <w:r w:rsidRPr="00C213FB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для</w:t>
            </w:r>
            <w:r w:rsidRPr="00C213FB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чтения</w:t>
            </w:r>
            <w:r w:rsidRPr="00C213FB">
              <w:rPr>
                <w:sz w:val="20"/>
                <w:szCs w:val="20"/>
              </w:rPr>
              <w:t xml:space="preserve"> “</w:t>
            </w:r>
            <w:r w:rsidRPr="00CD3CD0">
              <w:rPr>
                <w:sz w:val="20"/>
                <w:szCs w:val="20"/>
                <w:lang w:val="en-US"/>
              </w:rPr>
              <w:t>The</w:t>
            </w:r>
            <w:r w:rsidRPr="00C213FB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  <w:lang w:val="en-US"/>
              </w:rPr>
              <w:t>Canterville</w:t>
            </w:r>
            <w:proofErr w:type="spellEnd"/>
            <w:r w:rsidRPr="00C213FB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Ghost</w:t>
            </w:r>
            <w:r w:rsidRPr="00C213FB">
              <w:rPr>
                <w:sz w:val="20"/>
                <w:szCs w:val="20"/>
              </w:rPr>
              <w:t xml:space="preserve">” </w:t>
            </w:r>
            <w:r w:rsidRPr="00CD3CD0">
              <w:rPr>
                <w:sz w:val="20"/>
                <w:szCs w:val="20"/>
              </w:rPr>
              <w:t>Эпизод</w:t>
            </w:r>
            <w:r w:rsidRPr="00C213FB">
              <w:rPr>
                <w:sz w:val="20"/>
                <w:szCs w:val="20"/>
              </w:rPr>
              <w:t xml:space="preserve"> 1 </w:t>
            </w:r>
            <w:r w:rsidRPr="00CD3CD0">
              <w:rPr>
                <w:sz w:val="20"/>
                <w:szCs w:val="20"/>
              </w:rPr>
              <w:t>с</w:t>
            </w:r>
            <w:r w:rsidRPr="00C213FB">
              <w:rPr>
                <w:sz w:val="20"/>
                <w:szCs w:val="20"/>
              </w:rPr>
              <w:t>. 8-9</w:t>
            </w:r>
          </w:p>
        </w:tc>
        <w:tc>
          <w:tcPr>
            <w:tcW w:w="992" w:type="dxa"/>
          </w:tcPr>
          <w:p w:rsidR="00E83AB5" w:rsidRPr="00C213FB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213FB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B21835">
            <w:pPr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  <w:lang w:val="en-US"/>
              </w:rPr>
              <w:t>MODULE 2. FOOD AND SHOPPING (</w:t>
            </w:r>
            <w:r w:rsidRPr="00CD3CD0">
              <w:rPr>
                <w:b/>
                <w:sz w:val="20"/>
                <w:szCs w:val="20"/>
              </w:rPr>
              <w:t>МОДУЛЬ</w:t>
            </w:r>
            <w:r w:rsidRPr="00CD3CD0">
              <w:rPr>
                <w:b/>
                <w:sz w:val="20"/>
                <w:szCs w:val="20"/>
                <w:lang w:val="en-US"/>
              </w:rPr>
              <w:t xml:space="preserve"> 2. </w:t>
            </w:r>
            <w:r w:rsidRPr="00CD3CD0">
              <w:rPr>
                <w:b/>
                <w:sz w:val="20"/>
                <w:szCs w:val="20"/>
              </w:rPr>
              <w:t>Продукты питания и покупки)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Pr="00CD3CD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2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D430A7" w:rsidRDefault="00E83AB5" w:rsidP="00CD3CD0">
            <w:pPr>
              <w:rPr>
                <w:sz w:val="20"/>
                <w:szCs w:val="20"/>
              </w:rPr>
            </w:pPr>
            <w:r w:rsidRPr="00D430A7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R</w:t>
            </w:r>
            <w:r w:rsidRPr="005E65E4">
              <w:rPr>
                <w:sz w:val="20"/>
                <w:szCs w:val="20"/>
                <w:lang w:val="en-US"/>
              </w:rPr>
              <w:t>eading</w:t>
            </w:r>
            <w:r w:rsidRPr="00D430A7">
              <w:rPr>
                <w:sz w:val="20"/>
                <w:szCs w:val="20"/>
              </w:rPr>
              <w:t xml:space="preserve">&amp; </w:t>
            </w:r>
            <w:r w:rsidRPr="005E65E4">
              <w:rPr>
                <w:sz w:val="20"/>
                <w:szCs w:val="20"/>
                <w:lang w:val="en-US"/>
              </w:rPr>
              <w:t>Vocabulary</w:t>
            </w:r>
            <w:r w:rsidRPr="00D430A7">
              <w:rPr>
                <w:sz w:val="20"/>
                <w:szCs w:val="20"/>
              </w:rPr>
              <w:t xml:space="preserve"> </w:t>
            </w:r>
          </w:p>
          <w:p w:rsidR="00E83AB5" w:rsidRPr="00D430A7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D430A7">
              <w:rPr>
                <w:sz w:val="20"/>
                <w:szCs w:val="20"/>
              </w:rPr>
              <w:t>.26-27</w:t>
            </w:r>
          </w:p>
          <w:p w:rsidR="00E83AB5" w:rsidRPr="00D430A7" w:rsidRDefault="00E83AB5" w:rsidP="00CD3CD0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Еда.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2b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Listening</w:t>
            </w:r>
            <w:proofErr w:type="spellEnd"/>
            <w:r w:rsidRPr="00CD3CD0">
              <w:rPr>
                <w:sz w:val="20"/>
                <w:szCs w:val="20"/>
              </w:rPr>
              <w:t xml:space="preserve">&amp; </w:t>
            </w:r>
            <w:proofErr w:type="spellStart"/>
            <w:r w:rsidRPr="00CD3CD0">
              <w:rPr>
                <w:sz w:val="20"/>
                <w:szCs w:val="20"/>
              </w:rPr>
              <w:t>Speaking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5E65E4">
              <w:rPr>
                <w:sz w:val="20"/>
                <w:szCs w:val="20"/>
              </w:rPr>
              <w:t xml:space="preserve">. </w:t>
            </w:r>
            <w:r w:rsidRPr="00CD3CD0">
              <w:rPr>
                <w:sz w:val="20"/>
                <w:szCs w:val="20"/>
              </w:rPr>
              <w:t>28-29</w:t>
            </w:r>
            <w:r w:rsidRPr="00EE013D">
              <w:rPr>
                <w:sz w:val="20"/>
                <w:szCs w:val="22"/>
              </w:rPr>
              <w:t xml:space="preserve"> </w:t>
            </w:r>
            <w:r w:rsidRPr="0011202D">
              <w:rPr>
                <w:i/>
                <w:lang w:eastAsia="ru-RU"/>
              </w:rPr>
              <w:t>Покупки.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3/</w:t>
            </w:r>
            <w:r w:rsidRPr="00CD3CD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2c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CD3CD0">
              <w:rPr>
                <w:iCs/>
                <w:sz w:val="20"/>
                <w:szCs w:val="20"/>
                <w:lang w:val="en-US"/>
              </w:rPr>
              <w:t>Gr</w:t>
            </w:r>
            <w:proofErr w:type="spellStart"/>
            <w:r w:rsidRPr="00CD3CD0">
              <w:rPr>
                <w:iCs/>
                <w:sz w:val="20"/>
                <w:szCs w:val="20"/>
              </w:rPr>
              <w:t>ammar</w:t>
            </w:r>
            <w:proofErr w:type="spellEnd"/>
            <w:r w:rsidRPr="00CD3CD0">
              <w:rPr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D3CD0">
              <w:rPr>
                <w:iCs/>
                <w:sz w:val="20"/>
                <w:szCs w:val="20"/>
              </w:rPr>
              <w:t>in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Use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30-31</w:t>
            </w:r>
            <w:r w:rsidRPr="00EE013D">
              <w:rPr>
                <w:sz w:val="20"/>
                <w:szCs w:val="22"/>
              </w:rPr>
              <w:t xml:space="preserve"> </w:t>
            </w:r>
            <w:r w:rsidRPr="0056508A">
              <w:rPr>
                <w:i/>
              </w:rPr>
              <w:t>Введение грамматики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530AF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Pr="00CD3CD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2d</w:t>
            </w:r>
          </w:p>
        </w:tc>
        <w:tc>
          <w:tcPr>
            <w:tcW w:w="6946" w:type="dxa"/>
          </w:tcPr>
          <w:p w:rsidR="00E83AB5" w:rsidRPr="00744694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Vo</w:t>
            </w:r>
            <w:r w:rsidRPr="00744694">
              <w:rPr>
                <w:sz w:val="20"/>
                <w:szCs w:val="20"/>
                <w:lang w:val="en-US"/>
              </w:rPr>
              <w:t xml:space="preserve">cabulary&amp; Speaking </w:t>
            </w:r>
          </w:p>
          <w:p w:rsidR="00E83AB5" w:rsidRPr="00744694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CD3CD0">
              <w:rPr>
                <w:sz w:val="20"/>
                <w:szCs w:val="20"/>
                <w:lang w:val="en-US"/>
              </w:rPr>
              <w:t xml:space="preserve">. </w:t>
            </w:r>
            <w:r w:rsidRPr="00744694">
              <w:rPr>
                <w:sz w:val="20"/>
                <w:szCs w:val="20"/>
                <w:lang w:val="en-US"/>
              </w:rPr>
              <w:t>32-33</w:t>
            </w:r>
            <w:r w:rsidRPr="00744694">
              <w:rPr>
                <w:sz w:val="20"/>
                <w:szCs w:val="22"/>
                <w:lang w:val="en-US"/>
              </w:rPr>
              <w:t xml:space="preserve"> </w:t>
            </w:r>
            <w:r w:rsidRPr="0011202D">
              <w:rPr>
                <w:i/>
                <w:lang w:eastAsia="ru-RU"/>
              </w:rPr>
              <w:t>Любимые</w:t>
            </w:r>
            <w:r w:rsidRPr="00744694">
              <w:rPr>
                <w:i/>
                <w:lang w:val="en-US" w:eastAsia="ru-RU"/>
              </w:rPr>
              <w:t xml:space="preserve"> </w:t>
            </w:r>
            <w:r w:rsidRPr="0011202D">
              <w:rPr>
                <w:i/>
                <w:lang w:eastAsia="ru-RU"/>
              </w:rPr>
              <w:t>рецепты</w:t>
            </w:r>
            <w:r w:rsidRPr="00744694">
              <w:rPr>
                <w:i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  <w:lang w:val="en-US"/>
              </w:rPr>
              <w:t>19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2е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Writing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Skills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5E65E4">
              <w:rPr>
                <w:sz w:val="20"/>
                <w:szCs w:val="20"/>
              </w:rPr>
              <w:t xml:space="preserve">. </w:t>
            </w:r>
            <w:r w:rsidRPr="00CD3CD0">
              <w:rPr>
                <w:sz w:val="20"/>
                <w:szCs w:val="20"/>
              </w:rPr>
              <w:t>34-35</w:t>
            </w:r>
            <w:r w:rsidRPr="00EE013D">
              <w:rPr>
                <w:sz w:val="20"/>
                <w:szCs w:val="22"/>
              </w:rPr>
              <w:t xml:space="preserve"> </w:t>
            </w:r>
            <w:r w:rsidRPr="0056508A">
              <w:rPr>
                <w:i/>
              </w:rPr>
              <w:t>Практика письменной речи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2f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5E65E4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3</w:t>
            </w:r>
            <w:r w:rsidRPr="005E65E4">
              <w:rPr>
                <w:sz w:val="20"/>
                <w:szCs w:val="20"/>
              </w:rPr>
              <w:t>6</w:t>
            </w:r>
            <w:r w:rsidRPr="00EE013D">
              <w:rPr>
                <w:sz w:val="20"/>
                <w:szCs w:val="22"/>
              </w:rPr>
              <w:t xml:space="preserve"> </w:t>
            </w:r>
            <w:r w:rsidRPr="0056508A">
              <w:rPr>
                <w:i/>
              </w:rPr>
              <w:t>Лексико-грамматический практикум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7/21</w:t>
            </w:r>
            <w:r w:rsidRPr="00CD3CD0">
              <w:rPr>
                <w:sz w:val="20"/>
                <w:szCs w:val="20"/>
                <w:lang w:val="en-US"/>
              </w:rPr>
              <w:t>.</w:t>
            </w:r>
          </w:p>
          <w:p w:rsidR="00E83AB5" w:rsidRPr="00CD3CD0" w:rsidRDefault="00E83AB5" w:rsidP="005650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Charity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Begins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at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Home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3C12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8A">
              <w:rPr>
                <w:i/>
              </w:rPr>
              <w:t xml:space="preserve">Благотворительность начинается с помощи </w:t>
            </w:r>
            <w:proofErr w:type="gramStart"/>
            <w:r w:rsidRPr="0056508A">
              <w:rPr>
                <w:i/>
              </w:rPr>
              <w:t>близким</w:t>
            </w:r>
            <w:r w:rsidRPr="00CD3C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с.</w:t>
            </w:r>
            <w:proofErr w:type="gramEnd"/>
            <w:r w:rsidRPr="00CD3CD0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iCs/>
                <w:sz w:val="20"/>
                <w:szCs w:val="20"/>
              </w:rPr>
            </w:pPr>
            <w:r w:rsidRPr="00CD3CD0">
              <w:rPr>
                <w:iCs/>
                <w:sz w:val="20"/>
                <w:szCs w:val="20"/>
              </w:rPr>
              <w:t xml:space="preserve"> </w:t>
            </w:r>
            <w:r w:rsidRPr="00CD3CD0">
              <w:rPr>
                <w:iCs/>
                <w:sz w:val="20"/>
                <w:szCs w:val="20"/>
                <w:lang w:val="en-US"/>
              </w:rPr>
              <w:t>Food</w:t>
            </w:r>
            <w:r w:rsidRPr="00CD3CD0">
              <w:rPr>
                <w:iCs/>
                <w:sz w:val="20"/>
                <w:szCs w:val="20"/>
              </w:rPr>
              <w:t xml:space="preserve">&amp; </w:t>
            </w:r>
            <w:r w:rsidRPr="00CD3CD0">
              <w:rPr>
                <w:iCs/>
                <w:sz w:val="20"/>
                <w:szCs w:val="20"/>
                <w:lang w:val="en-US"/>
              </w:rPr>
              <w:t>Shopping</w:t>
            </w:r>
            <w:r w:rsidR="0056508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Russian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Cuisine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</w:p>
          <w:p w:rsidR="00E83AB5" w:rsidRPr="0056508A" w:rsidRDefault="00E83AB5" w:rsidP="003C1269">
            <w:pPr>
              <w:rPr>
                <w:i/>
                <w:iCs/>
              </w:rPr>
            </w:pPr>
            <w:r w:rsidRPr="0056508A">
              <w:rPr>
                <w:i/>
                <w:iCs/>
              </w:rPr>
              <w:t>Особенности русской национальной кухни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Paper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Bag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vs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Plastic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Bag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56508A" w:rsidRDefault="00E83AB5" w:rsidP="00CD3CD0">
            <w:pPr>
              <w:rPr>
                <w:i/>
              </w:rPr>
            </w:pPr>
            <w:r w:rsidRPr="0056508A">
              <w:rPr>
                <w:i/>
              </w:rPr>
              <w:t>Какой пакет выбрать для покупок: бумажный или полиэтиленовый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с.38—39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Pr="00CD3C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56508A" w:rsidRDefault="00E83AB5" w:rsidP="003C1269">
            <w:pPr>
              <w:autoSpaceDE w:val="0"/>
              <w:autoSpaceDN w:val="0"/>
              <w:adjustRightInd w:val="0"/>
              <w:rPr>
                <w:i/>
              </w:rPr>
            </w:pPr>
            <w:r w:rsidRPr="0056508A">
              <w:rPr>
                <w:i/>
              </w:rPr>
              <w:t>Контрольная работа №2 «Еда и покупки»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FD0C62">
        <w:trPr>
          <w:trHeight w:val="692"/>
        </w:trPr>
        <w:tc>
          <w:tcPr>
            <w:tcW w:w="1560" w:type="dxa"/>
          </w:tcPr>
          <w:p w:rsidR="00E83AB5" w:rsidRPr="00CD3CD0" w:rsidRDefault="0056508A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11-12/</w:t>
            </w:r>
            <w:r w:rsidR="00E83AB5">
              <w:rPr>
                <w:sz w:val="20"/>
                <w:szCs w:val="20"/>
              </w:rPr>
              <w:t xml:space="preserve"> 25-26</w:t>
            </w:r>
            <w:r w:rsidR="00E83AB5"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56508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6508A" w:rsidRPr="0056508A" w:rsidRDefault="00E83AB5" w:rsidP="0056508A">
            <w:pPr>
              <w:autoSpaceDE w:val="0"/>
              <w:autoSpaceDN w:val="0"/>
              <w:adjustRightInd w:val="0"/>
              <w:rPr>
                <w:i/>
              </w:rPr>
            </w:pPr>
            <w:r w:rsidRPr="0056508A">
              <w:rPr>
                <w:i/>
              </w:rPr>
              <w:t>Домашнее чтение.</w:t>
            </w:r>
            <w:r w:rsidR="0056508A" w:rsidRPr="0056508A">
              <w:rPr>
                <w:i/>
              </w:rPr>
              <w:t xml:space="preserve"> «</w:t>
            </w:r>
            <w:proofErr w:type="spellStart"/>
            <w:r w:rsidR="0056508A" w:rsidRPr="0056508A">
              <w:rPr>
                <w:i/>
              </w:rPr>
              <w:t>Кентервильское</w:t>
            </w:r>
            <w:proofErr w:type="spellEnd"/>
            <w:r w:rsidR="0056508A" w:rsidRPr="0056508A">
              <w:rPr>
                <w:i/>
              </w:rPr>
              <w:t xml:space="preserve"> привидение» Эпизод 2</w:t>
            </w:r>
          </w:p>
          <w:p w:rsidR="00E83AB5" w:rsidRPr="00C213FB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Книга</w:t>
            </w:r>
            <w:r w:rsidRPr="00C213FB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</w:rPr>
              <w:t>для</w:t>
            </w:r>
            <w:r w:rsidRPr="00C213FB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</w:rPr>
              <w:t>чтения</w:t>
            </w:r>
            <w:r w:rsidRPr="00C213FB">
              <w:rPr>
                <w:sz w:val="20"/>
                <w:szCs w:val="20"/>
                <w:lang w:val="en-US"/>
              </w:rPr>
              <w:t xml:space="preserve"> </w:t>
            </w:r>
          </w:p>
          <w:p w:rsidR="00E83AB5" w:rsidRPr="00C213FB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213FB">
              <w:rPr>
                <w:sz w:val="20"/>
                <w:szCs w:val="20"/>
                <w:lang w:val="en-US"/>
              </w:rPr>
              <w:t>“</w:t>
            </w:r>
            <w:r w:rsidRPr="00CD3CD0">
              <w:rPr>
                <w:sz w:val="20"/>
                <w:szCs w:val="20"/>
                <w:lang w:val="en-US"/>
              </w:rPr>
              <w:t>The</w:t>
            </w:r>
            <w:r w:rsidRPr="00C213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  <w:lang w:val="en-US"/>
              </w:rPr>
              <w:t>Canterville</w:t>
            </w:r>
            <w:proofErr w:type="spellEnd"/>
            <w:r w:rsidRPr="00C213FB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Ghost</w:t>
            </w:r>
            <w:r w:rsidRPr="00C213FB">
              <w:rPr>
                <w:sz w:val="20"/>
                <w:szCs w:val="20"/>
                <w:lang w:val="en-US"/>
              </w:rPr>
              <w:t>”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10-11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B21835">
            <w:pPr>
              <w:rPr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  <w:lang w:val="en-US"/>
              </w:rPr>
              <w:lastRenderedPageBreak/>
              <w:t>MODULE</w:t>
            </w:r>
            <w:r w:rsidRPr="00CD3CD0">
              <w:rPr>
                <w:b/>
                <w:sz w:val="20"/>
                <w:szCs w:val="20"/>
              </w:rPr>
              <w:t xml:space="preserve"> 3. </w:t>
            </w:r>
            <w:r w:rsidRPr="00CD3CD0">
              <w:rPr>
                <w:b/>
                <w:sz w:val="20"/>
                <w:szCs w:val="20"/>
                <w:lang w:val="en-US"/>
              </w:rPr>
              <w:t>GREAT</w:t>
            </w:r>
            <w:r w:rsidRPr="00CD3CD0">
              <w:rPr>
                <w:b/>
                <w:sz w:val="20"/>
                <w:szCs w:val="20"/>
              </w:rPr>
              <w:t xml:space="preserve"> </w:t>
            </w:r>
            <w:r w:rsidRPr="00CD3CD0">
              <w:rPr>
                <w:b/>
                <w:sz w:val="20"/>
                <w:szCs w:val="20"/>
                <w:lang w:val="en-US"/>
              </w:rPr>
              <w:t>MINDS</w:t>
            </w:r>
            <w:r w:rsidRPr="00CD3CD0">
              <w:rPr>
                <w:b/>
                <w:sz w:val="20"/>
                <w:szCs w:val="20"/>
              </w:rPr>
              <w:t xml:space="preserve"> (МОДУЛЬ 3. Великие умы человечества)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Pr="00CD3C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3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6B5529" w:rsidRDefault="00E83AB5" w:rsidP="00CD3CD0">
            <w:pPr>
              <w:rPr>
                <w:i/>
              </w:rPr>
            </w:pPr>
            <w:r w:rsidRPr="006B5529">
              <w:rPr>
                <w:i/>
              </w:rPr>
              <w:t xml:space="preserve"> Работа ученых </w:t>
            </w:r>
          </w:p>
          <w:p w:rsidR="00E83AB5" w:rsidRPr="000920C7" w:rsidRDefault="00E83AB5" w:rsidP="00FD0C62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0920C7">
              <w:rPr>
                <w:sz w:val="20"/>
                <w:szCs w:val="20"/>
              </w:rPr>
              <w:t>. 42-43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3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11202D" w:rsidRDefault="00E83AB5" w:rsidP="00683B92">
            <w:pPr>
              <w:ind w:left="-57" w:right="-57"/>
              <w:rPr>
                <w:i/>
                <w:lang w:eastAsia="ru-RU"/>
              </w:rPr>
            </w:pPr>
            <w:r w:rsidRPr="0011202D">
              <w:rPr>
                <w:i/>
                <w:lang w:eastAsia="ru-RU"/>
              </w:rPr>
              <w:t xml:space="preserve">Изобретения </w:t>
            </w:r>
          </w:p>
          <w:p w:rsidR="00E83AB5" w:rsidRPr="00CD3CD0" w:rsidRDefault="00E83AB5" w:rsidP="000920C7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44-45</w:t>
            </w:r>
            <w:r w:rsidRPr="002916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3</w:t>
            </w:r>
            <w:r w:rsidRPr="00CD3CD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6946" w:type="dxa"/>
          </w:tcPr>
          <w:p w:rsidR="00E83AB5" w:rsidRDefault="00E83AB5" w:rsidP="00CD3CD0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Прошедшие времена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46-47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530AF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3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683B92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Vo</w:t>
            </w:r>
            <w:r w:rsidRPr="00683B92">
              <w:rPr>
                <w:sz w:val="20"/>
                <w:szCs w:val="20"/>
                <w:lang w:val="en-US"/>
              </w:rPr>
              <w:t xml:space="preserve">cabulary&amp; Speaking </w:t>
            </w:r>
          </w:p>
          <w:p w:rsidR="00E83AB5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683B92">
              <w:rPr>
                <w:sz w:val="20"/>
                <w:szCs w:val="20"/>
                <w:lang w:val="en-US"/>
              </w:rPr>
              <w:t xml:space="preserve">. 48-49. </w:t>
            </w:r>
          </w:p>
          <w:p w:rsidR="00E83AB5" w:rsidRPr="00683B92" w:rsidRDefault="00E83AB5" w:rsidP="00CD3CD0">
            <w:pPr>
              <w:rPr>
                <w:sz w:val="20"/>
                <w:szCs w:val="20"/>
                <w:lang w:val="en-US"/>
              </w:rPr>
            </w:pPr>
            <w:r w:rsidRPr="0011202D">
              <w:rPr>
                <w:i/>
                <w:lang w:eastAsia="ru-RU"/>
              </w:rPr>
              <w:t>Великие</w:t>
            </w:r>
            <w:r w:rsidRPr="00683B92">
              <w:rPr>
                <w:i/>
                <w:lang w:val="en-US" w:eastAsia="ru-RU"/>
              </w:rPr>
              <w:t xml:space="preserve"> </w:t>
            </w:r>
            <w:r w:rsidRPr="0011202D">
              <w:rPr>
                <w:i/>
                <w:lang w:eastAsia="ru-RU"/>
              </w:rPr>
              <w:t>ученые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rPr>
          <w:trHeight w:val="489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3е</w:t>
            </w:r>
          </w:p>
        </w:tc>
        <w:tc>
          <w:tcPr>
            <w:tcW w:w="6946" w:type="dxa"/>
          </w:tcPr>
          <w:p w:rsidR="006B5529" w:rsidRDefault="00E83AB5" w:rsidP="006B55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Writing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Skills</w:t>
            </w:r>
            <w:r w:rsidR="006B5529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с. 50-51</w:t>
            </w:r>
            <w:r w:rsidRPr="002916FD">
              <w:rPr>
                <w:sz w:val="20"/>
                <w:szCs w:val="20"/>
              </w:rPr>
              <w:t xml:space="preserve"> </w:t>
            </w:r>
          </w:p>
          <w:p w:rsidR="00E83AB5" w:rsidRPr="006B5529" w:rsidRDefault="00E83AB5" w:rsidP="006B55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Письмо другу.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3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6B5529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CD3CD0">
              <w:rPr>
                <w:sz w:val="20"/>
                <w:szCs w:val="20"/>
              </w:rPr>
              <w:t xml:space="preserve"> с. 52</w:t>
            </w:r>
            <w:r w:rsidRPr="002916FD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6B5529">
              <w:rPr>
                <w:i/>
              </w:rPr>
              <w:t>Лексико-грамматический практикум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589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7/33</w:t>
            </w:r>
            <w:r w:rsidRPr="00CD3CD0">
              <w:rPr>
                <w:sz w:val="20"/>
                <w:szCs w:val="20"/>
                <w:lang w:val="en-US"/>
              </w:rPr>
              <w:t>.</w:t>
            </w:r>
          </w:p>
          <w:p w:rsidR="00E83AB5" w:rsidRPr="00CD3CD0" w:rsidRDefault="00E83AB5" w:rsidP="006B55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English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3CD0">
              <w:rPr>
                <w:sz w:val="20"/>
                <w:szCs w:val="20"/>
              </w:rPr>
              <w:t>Banknotes</w:t>
            </w:r>
            <w:proofErr w:type="spellEnd"/>
            <w:r w:rsidRPr="00CD3CD0">
              <w:rPr>
                <w:sz w:val="20"/>
                <w:szCs w:val="20"/>
              </w:rPr>
              <w:t xml:space="preserve">  </w:t>
            </w:r>
            <w:r w:rsidR="006B5529" w:rsidRPr="00CD3CD0">
              <w:rPr>
                <w:sz w:val="20"/>
                <w:szCs w:val="20"/>
              </w:rPr>
              <w:t>с.</w:t>
            </w:r>
            <w:proofErr w:type="gramEnd"/>
            <w:r w:rsidR="006B5529" w:rsidRPr="00CD3CD0">
              <w:rPr>
                <w:sz w:val="20"/>
                <w:szCs w:val="20"/>
              </w:rPr>
              <w:t>53</w:t>
            </w:r>
          </w:p>
          <w:p w:rsidR="00E83AB5" w:rsidRPr="006B5529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6B5529">
              <w:rPr>
                <w:i/>
              </w:rPr>
              <w:t>Английские банкноты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FC35F9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>Great minds</w:t>
            </w:r>
            <w:r w:rsidR="006B5529" w:rsidRPr="006B5529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 xml:space="preserve">Pioneers of space  </w:t>
            </w:r>
          </w:p>
          <w:p w:rsidR="00E83AB5" w:rsidRPr="006B5529" w:rsidRDefault="00E83AB5" w:rsidP="00CD3CD0">
            <w:pPr>
              <w:rPr>
                <w:i/>
                <w:lang w:val="en-US"/>
              </w:rPr>
            </w:pPr>
            <w:r w:rsidRPr="006B5529">
              <w:rPr>
                <w:i/>
              </w:rPr>
              <w:t>Пионеры</w:t>
            </w:r>
            <w:r w:rsidRPr="006B5529">
              <w:rPr>
                <w:i/>
                <w:lang w:val="en-US"/>
              </w:rPr>
              <w:t xml:space="preserve"> </w:t>
            </w:r>
            <w:r w:rsidRPr="006B5529">
              <w:rPr>
                <w:i/>
              </w:rPr>
              <w:t>космоса</w:t>
            </w:r>
          </w:p>
        </w:tc>
        <w:tc>
          <w:tcPr>
            <w:tcW w:w="992" w:type="dxa"/>
          </w:tcPr>
          <w:p w:rsidR="00E83AB5" w:rsidRPr="00C213FB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C213FB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Pr="00CD3CD0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3C1269" w:rsidRDefault="00E83AB5" w:rsidP="003C126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 xml:space="preserve">History. The Master Thief of the Unknown World </w:t>
            </w:r>
          </w:p>
          <w:p w:rsidR="00E83AB5" w:rsidRPr="00CD3CD0" w:rsidRDefault="00E83AB5" w:rsidP="00FA4B11">
            <w:pPr>
              <w:rPr>
                <w:sz w:val="20"/>
                <w:szCs w:val="20"/>
              </w:rPr>
            </w:pPr>
            <w:r w:rsidRPr="006B5529">
              <w:rPr>
                <w:i/>
              </w:rPr>
              <w:t>Железный пират неоткрытых морей</w:t>
            </w:r>
            <w:r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с. 54-55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  <w:r w:rsidRPr="00CD3C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6B5529" w:rsidRDefault="00E83AB5" w:rsidP="00E53172">
            <w:pPr>
              <w:autoSpaceDE w:val="0"/>
              <w:autoSpaceDN w:val="0"/>
              <w:adjustRightInd w:val="0"/>
              <w:rPr>
                <w:i/>
              </w:rPr>
            </w:pPr>
            <w:r w:rsidRPr="006B5529">
              <w:rPr>
                <w:i/>
              </w:rPr>
              <w:t>Контрольная работа № 3 «Великие умы человечества»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77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11-12/37-38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AA3463" w:rsidRDefault="00E83AB5" w:rsidP="00FA4B11">
            <w:pPr>
              <w:autoSpaceDE w:val="0"/>
              <w:autoSpaceDN w:val="0"/>
              <w:adjustRightInd w:val="0"/>
              <w:rPr>
                <w:i/>
              </w:rPr>
            </w:pPr>
            <w:r w:rsidRPr="00AA3463">
              <w:rPr>
                <w:i/>
              </w:rPr>
              <w:t>Домашнее чтение. «</w:t>
            </w:r>
            <w:proofErr w:type="spellStart"/>
            <w:r w:rsidRPr="00AA3463">
              <w:rPr>
                <w:i/>
              </w:rPr>
              <w:t>Кентервильское</w:t>
            </w:r>
            <w:proofErr w:type="spellEnd"/>
            <w:r w:rsidRPr="00AA3463">
              <w:rPr>
                <w:i/>
              </w:rPr>
              <w:t xml:space="preserve"> привидение»  </w:t>
            </w:r>
          </w:p>
          <w:p w:rsidR="00E83AB5" w:rsidRPr="00CD3CD0" w:rsidRDefault="00E83AB5" w:rsidP="00AA3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3463">
              <w:rPr>
                <w:i/>
              </w:rPr>
              <w:t>Эпизод</w:t>
            </w:r>
            <w:r w:rsidRPr="00C213FB">
              <w:rPr>
                <w:i/>
              </w:rPr>
              <w:t xml:space="preserve"> </w:t>
            </w:r>
            <w:r w:rsidRPr="00AA3463">
              <w:rPr>
                <w:i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B21835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b/>
                <w:sz w:val="20"/>
                <w:szCs w:val="20"/>
                <w:lang w:val="en-US"/>
              </w:rPr>
              <w:t xml:space="preserve">MODULE 4. BE YOURSELF </w:t>
            </w:r>
            <w:r w:rsidRPr="00CD3CD0">
              <w:rPr>
                <w:b/>
                <w:sz w:val="20"/>
                <w:szCs w:val="20"/>
              </w:rPr>
              <w:t>(МОДУЛЬ 4. Будь самим собой!)</w:t>
            </w:r>
            <w:r w:rsidRPr="00CD3CD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rPr>
          <w:trHeight w:val="375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39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4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11202D" w:rsidRDefault="00E83AB5" w:rsidP="00DF5FA7">
            <w:pPr>
              <w:ind w:left="-57" w:right="-57"/>
              <w:rPr>
                <w:i/>
                <w:lang w:eastAsia="ru-RU"/>
              </w:rPr>
            </w:pPr>
            <w:r w:rsidRPr="005751E1">
              <w:rPr>
                <w:sz w:val="20"/>
                <w:szCs w:val="20"/>
                <w:lang w:val="en-US"/>
              </w:rPr>
              <w:t xml:space="preserve"> </w:t>
            </w:r>
            <w:r w:rsidRPr="0011202D">
              <w:rPr>
                <w:i/>
                <w:lang w:eastAsia="ru-RU"/>
              </w:rPr>
              <w:t xml:space="preserve">Твой имидж </w:t>
            </w:r>
          </w:p>
          <w:p w:rsidR="00E83AB5" w:rsidRPr="005751E1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5751E1">
              <w:rPr>
                <w:sz w:val="20"/>
                <w:szCs w:val="20"/>
                <w:lang w:val="en-US"/>
              </w:rPr>
              <w:t>. 5</w:t>
            </w:r>
            <w:r w:rsidR="00AA3463">
              <w:rPr>
                <w:sz w:val="20"/>
                <w:szCs w:val="20"/>
                <w:lang w:val="en-US"/>
              </w:rPr>
              <w:t>8-59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4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AA3463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AA3463">
              <w:rPr>
                <w:i/>
              </w:rPr>
              <w:t>Одежда и мода</w:t>
            </w:r>
          </w:p>
          <w:p w:rsidR="00E83AB5" w:rsidRPr="00AA3463" w:rsidRDefault="00AA3463" w:rsidP="000873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60-61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4</w:t>
            </w:r>
            <w:r w:rsidRPr="00CD3CD0">
              <w:rPr>
                <w:sz w:val="20"/>
                <w:szCs w:val="20"/>
                <w:lang w:val="en-US"/>
              </w:rPr>
              <w:t>c</w:t>
            </w:r>
            <w:r w:rsidRPr="00CD3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E83AB5" w:rsidRDefault="00E83AB5" w:rsidP="000873BE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Страдательный залог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0873BE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62-63</w:t>
            </w:r>
            <w:r w:rsidRPr="00474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Pr="00CD3C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4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Vo</w:t>
            </w:r>
            <w:proofErr w:type="spellStart"/>
            <w:r w:rsidRPr="00CD3CD0">
              <w:rPr>
                <w:sz w:val="20"/>
                <w:szCs w:val="20"/>
              </w:rPr>
              <w:t>cabulary</w:t>
            </w:r>
            <w:proofErr w:type="spellEnd"/>
            <w:r w:rsidRPr="00CD3CD0">
              <w:rPr>
                <w:sz w:val="20"/>
                <w:szCs w:val="20"/>
              </w:rPr>
              <w:t xml:space="preserve">&amp; </w:t>
            </w:r>
            <w:proofErr w:type="spellStart"/>
            <w:r w:rsidRPr="00CD3CD0">
              <w:rPr>
                <w:sz w:val="20"/>
                <w:szCs w:val="20"/>
              </w:rPr>
              <w:t>Speaking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64-65</w:t>
            </w:r>
            <w:r w:rsidRPr="00474AA4">
              <w:rPr>
                <w:sz w:val="20"/>
                <w:szCs w:val="20"/>
              </w:rPr>
              <w:t xml:space="preserve"> </w:t>
            </w:r>
            <w:r w:rsidRPr="0011202D">
              <w:rPr>
                <w:i/>
                <w:lang w:eastAsia="ru-RU"/>
              </w:rPr>
              <w:t>Имидж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5/43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4е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Writing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Skills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66-67</w:t>
            </w:r>
            <w:r w:rsidRPr="00474AA4">
              <w:rPr>
                <w:sz w:val="20"/>
                <w:szCs w:val="20"/>
              </w:rPr>
              <w:t xml:space="preserve"> </w:t>
            </w:r>
            <w:r w:rsidRPr="0011202D">
              <w:rPr>
                <w:i/>
                <w:lang w:eastAsia="ru-RU"/>
              </w:rPr>
              <w:t>Письмо – совет.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4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68</w:t>
            </w:r>
            <w:r w:rsidRPr="00474AA4">
              <w:rPr>
                <w:sz w:val="20"/>
                <w:szCs w:val="20"/>
              </w:rPr>
              <w:t xml:space="preserve"> </w:t>
            </w:r>
            <w:r w:rsidRPr="00AA3463">
              <w:rPr>
                <w:i/>
              </w:rPr>
              <w:t>Лексико-грамматический практикум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56508A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DF5FA7" w:rsidRDefault="00E83AB5" w:rsidP="00DF5FA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AA3463" w:rsidRDefault="00E83AB5" w:rsidP="00847466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 xml:space="preserve">Traditional costumes in the British Isles </w:t>
            </w:r>
          </w:p>
          <w:p w:rsidR="00E83AB5" w:rsidRPr="00CD3CD0" w:rsidRDefault="00E83AB5" w:rsidP="00847466">
            <w:pPr>
              <w:rPr>
                <w:sz w:val="20"/>
                <w:szCs w:val="20"/>
                <w:lang w:val="en-US"/>
              </w:rPr>
            </w:pPr>
            <w:r w:rsidRPr="00AA3463">
              <w:rPr>
                <w:i/>
              </w:rPr>
              <w:t>Национальные</w:t>
            </w:r>
            <w:r w:rsidRPr="00AA3463">
              <w:rPr>
                <w:i/>
                <w:lang w:val="en-US"/>
              </w:rPr>
              <w:t xml:space="preserve"> </w:t>
            </w:r>
            <w:r w:rsidRPr="00AA3463">
              <w:rPr>
                <w:i/>
              </w:rPr>
              <w:t>костюмы</w:t>
            </w:r>
            <w:r w:rsidRPr="00AA3463">
              <w:rPr>
                <w:i/>
                <w:lang w:val="en-US"/>
              </w:rPr>
              <w:t xml:space="preserve"> </w:t>
            </w:r>
            <w:r w:rsidRPr="00AA3463">
              <w:rPr>
                <w:i/>
              </w:rPr>
              <w:t>Британии</w:t>
            </w:r>
            <w:r w:rsidRPr="003C1269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</w:rPr>
              <w:t>с</w:t>
            </w:r>
            <w:r w:rsidRPr="00CD3CD0">
              <w:rPr>
                <w:sz w:val="20"/>
                <w:szCs w:val="20"/>
                <w:lang w:val="en-US"/>
              </w:rPr>
              <w:t>. 69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FC35F9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 xml:space="preserve"> Special Interests</w:t>
            </w:r>
            <w:r w:rsidR="00AA3463" w:rsidRPr="00AA3463">
              <w:rPr>
                <w:sz w:val="20"/>
                <w:szCs w:val="20"/>
                <w:lang w:val="en-US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 xml:space="preserve">National Costumes </w:t>
            </w:r>
          </w:p>
          <w:p w:rsidR="00E83AB5" w:rsidRPr="00E16B91" w:rsidRDefault="00E83AB5" w:rsidP="00CD3CD0">
            <w:pPr>
              <w:rPr>
                <w:i/>
                <w:lang w:val="en-US"/>
              </w:rPr>
            </w:pPr>
            <w:r w:rsidRPr="00E16B91">
              <w:rPr>
                <w:i/>
              </w:rPr>
              <w:t>Национальные</w:t>
            </w:r>
            <w:r w:rsidRPr="00E16B91">
              <w:rPr>
                <w:i/>
                <w:lang w:val="en-US"/>
              </w:rPr>
              <w:t xml:space="preserve"> </w:t>
            </w:r>
            <w:r w:rsidRPr="00E16B91">
              <w:rPr>
                <w:i/>
              </w:rPr>
              <w:t>костюмы</w:t>
            </w:r>
            <w:r w:rsidR="00AA3463" w:rsidRPr="00E16B91">
              <w:rPr>
                <w:i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83AB5" w:rsidRPr="00AA3463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AA3463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9/47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rPr>
                <w:i/>
              </w:rPr>
            </w:pPr>
            <w:r w:rsidRPr="00E16B91">
              <w:rPr>
                <w:i/>
              </w:rPr>
              <w:t>Проект: «Национальный костюм»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10/</w:t>
            </w:r>
            <w:r w:rsidRPr="00CD3C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E83AB5" w:rsidRPr="00AA3463" w:rsidRDefault="00E83AB5" w:rsidP="00CD3CD0">
            <w:pPr>
              <w:rPr>
                <w:i/>
                <w:iCs/>
              </w:rPr>
            </w:pPr>
            <w:r w:rsidRPr="00CD3CD0">
              <w:rPr>
                <w:iCs/>
                <w:sz w:val="20"/>
                <w:szCs w:val="20"/>
                <w:lang w:val="en-US"/>
              </w:rPr>
              <w:t>ECO</w:t>
            </w:r>
            <w:r w:rsidRPr="00CD3CD0">
              <w:rPr>
                <w:iCs/>
                <w:sz w:val="20"/>
                <w:szCs w:val="20"/>
              </w:rPr>
              <w:t xml:space="preserve"> </w:t>
            </w:r>
            <w:r w:rsidRPr="00CD3CD0">
              <w:rPr>
                <w:iCs/>
                <w:sz w:val="20"/>
                <w:szCs w:val="20"/>
                <w:lang w:val="en-US"/>
              </w:rPr>
              <w:t>Clothes</w:t>
            </w:r>
            <w:r w:rsidRPr="00CD3CD0">
              <w:rPr>
                <w:iCs/>
                <w:sz w:val="20"/>
                <w:szCs w:val="20"/>
              </w:rPr>
              <w:t xml:space="preserve"> </w:t>
            </w:r>
            <w:r w:rsidRPr="00AA3463">
              <w:rPr>
                <w:i/>
                <w:iCs/>
              </w:rPr>
              <w:t>Экология в одежде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70-71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773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11/49</w:t>
            </w:r>
            <w:r w:rsidRPr="00CD3C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rPr>
                <w:i/>
              </w:rPr>
            </w:pPr>
            <w:r w:rsidRPr="00E16B91">
              <w:rPr>
                <w:i/>
              </w:rPr>
              <w:t>Контрольная работа №4 «Имидж»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05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12-13/50-51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AA3463" w:rsidRDefault="00AA3463" w:rsidP="003C12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3463">
              <w:rPr>
                <w:i/>
              </w:rPr>
              <w:t>Домашнее чтение</w:t>
            </w:r>
            <w:r w:rsidR="00E83AB5" w:rsidRPr="00AA3463">
              <w:rPr>
                <w:i/>
              </w:rPr>
              <w:t xml:space="preserve"> «</w:t>
            </w:r>
            <w:proofErr w:type="spellStart"/>
            <w:r w:rsidR="00E83AB5" w:rsidRPr="00AA3463">
              <w:rPr>
                <w:i/>
              </w:rPr>
              <w:t>Кентер</w:t>
            </w:r>
            <w:proofErr w:type="spellEnd"/>
            <w:r w:rsidR="00E83AB5" w:rsidRPr="00AA3463">
              <w:rPr>
                <w:i/>
              </w:rPr>
              <w:t xml:space="preserve"> </w:t>
            </w:r>
            <w:proofErr w:type="spellStart"/>
            <w:r w:rsidR="00E83AB5" w:rsidRPr="00AA3463">
              <w:rPr>
                <w:i/>
              </w:rPr>
              <w:t>вильское</w:t>
            </w:r>
            <w:proofErr w:type="spellEnd"/>
            <w:r w:rsidR="00E83AB5" w:rsidRPr="00AA3463">
              <w:rPr>
                <w:i/>
              </w:rPr>
              <w:t xml:space="preserve"> привидение» Эпизод 4</w:t>
            </w:r>
            <w:r w:rsidR="00E83AB5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3C12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14-15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E83AB5">
            <w:pPr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 xml:space="preserve">МОДУЛЬ 5. GLOBALISSUES (Глобальные проблемы человечества).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501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Pr="00CD3C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AA3463" w:rsidRDefault="00E83AB5" w:rsidP="00CD3CD0">
            <w:pPr>
              <w:rPr>
                <w:i/>
              </w:rPr>
            </w:pPr>
            <w:r w:rsidRPr="00AA3463">
              <w:rPr>
                <w:i/>
              </w:rPr>
              <w:t>Цунами</w:t>
            </w:r>
          </w:p>
          <w:p w:rsidR="00E83AB5" w:rsidRPr="00AA3463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</w:t>
            </w:r>
            <w:r w:rsidR="00AA3463">
              <w:rPr>
                <w:sz w:val="20"/>
                <w:szCs w:val="20"/>
              </w:rPr>
              <w:t>. 74—75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10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CD3C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AA3463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AA3463">
              <w:rPr>
                <w:i/>
              </w:rPr>
              <w:t>Глобальные проблемы человечества</w:t>
            </w:r>
          </w:p>
          <w:p w:rsidR="00E83AB5" w:rsidRPr="00AA3463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76-77</w:t>
            </w:r>
            <w:r w:rsidRPr="00ED3B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6946" w:type="dxa"/>
          </w:tcPr>
          <w:p w:rsidR="00E83AB5" w:rsidRPr="00CD3CD0" w:rsidRDefault="00E83AB5" w:rsidP="00E523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 xml:space="preserve">Инфинитив или </w:t>
            </w:r>
            <w:proofErr w:type="spellStart"/>
            <w:proofErr w:type="gramStart"/>
            <w:r w:rsidRPr="0011202D">
              <w:rPr>
                <w:i/>
                <w:lang w:eastAsia="ru-RU"/>
              </w:rPr>
              <w:t>герундий?</w:t>
            </w:r>
            <w:r w:rsidRPr="00CD3CD0">
              <w:rPr>
                <w:iCs/>
                <w:sz w:val="20"/>
                <w:szCs w:val="20"/>
              </w:rPr>
              <w:t>с</w:t>
            </w:r>
            <w:proofErr w:type="spellEnd"/>
            <w:r w:rsidRPr="00CD3CD0">
              <w:rPr>
                <w:iCs/>
                <w:sz w:val="20"/>
                <w:szCs w:val="20"/>
              </w:rPr>
              <w:t>.</w:t>
            </w:r>
            <w:proofErr w:type="gramEnd"/>
            <w:r w:rsidRPr="00CD3CD0">
              <w:rPr>
                <w:iCs/>
                <w:sz w:val="20"/>
                <w:szCs w:val="20"/>
              </w:rPr>
              <w:t xml:space="preserve"> 78-79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09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Pr="00CD3C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AA3463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AA3463">
              <w:rPr>
                <w:i/>
              </w:rPr>
              <w:t>Погода</w:t>
            </w:r>
          </w:p>
          <w:p w:rsidR="00E83AB5" w:rsidRPr="00CD3CD0" w:rsidRDefault="00AA3463" w:rsidP="00AA34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80-81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Pr="00CD3CD0">
              <w:rPr>
                <w:sz w:val="20"/>
                <w:szCs w:val="20"/>
                <w:lang w:val="de-DE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de-DE"/>
              </w:rPr>
              <w:t>5</w:t>
            </w:r>
            <w:r w:rsidRPr="00CD3CD0">
              <w:rPr>
                <w:sz w:val="20"/>
                <w:szCs w:val="20"/>
              </w:rPr>
              <w:t>е</w:t>
            </w:r>
          </w:p>
        </w:tc>
        <w:tc>
          <w:tcPr>
            <w:tcW w:w="6946" w:type="dxa"/>
          </w:tcPr>
          <w:p w:rsidR="00E83AB5" w:rsidRDefault="00E83AB5" w:rsidP="00B35F3F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11202D">
              <w:rPr>
                <w:i/>
                <w:lang w:eastAsia="ru-RU"/>
              </w:rPr>
              <w:t>Эссе «Свое мнение».</w:t>
            </w:r>
          </w:p>
          <w:p w:rsidR="00E83AB5" w:rsidRPr="00CD3CD0" w:rsidRDefault="00E83AB5" w:rsidP="00B35F3F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CD3CD0">
              <w:rPr>
                <w:sz w:val="20"/>
                <w:szCs w:val="20"/>
              </w:rPr>
              <w:t xml:space="preserve">с. </w:t>
            </w:r>
            <w:r w:rsidRPr="00CD3CD0">
              <w:rPr>
                <w:sz w:val="20"/>
                <w:szCs w:val="20"/>
                <w:lang w:val="de-DE"/>
              </w:rPr>
              <w:t>82-83</w:t>
            </w:r>
            <w:r w:rsidRPr="00ED3B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Pr="00CD3C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5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E83AB5" w:rsidRPr="00AA3463" w:rsidRDefault="00E83AB5" w:rsidP="00B35F3F">
            <w:pPr>
              <w:autoSpaceDE w:val="0"/>
              <w:autoSpaceDN w:val="0"/>
              <w:adjustRightInd w:val="0"/>
              <w:rPr>
                <w:i/>
              </w:rPr>
            </w:pPr>
            <w:r w:rsidRPr="00AA3463">
              <w:rPr>
                <w:i/>
              </w:rPr>
              <w:t>Мир вокруг нас</w:t>
            </w:r>
          </w:p>
          <w:p w:rsidR="00E83AB5" w:rsidRPr="00CD3CD0" w:rsidRDefault="00E83AB5" w:rsidP="00B35F3F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84</w:t>
            </w:r>
            <w:r w:rsidRPr="00ED3B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551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7/</w:t>
            </w:r>
            <w:r w:rsidRPr="00CD3C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.</w:t>
            </w:r>
          </w:p>
          <w:p w:rsidR="00E83AB5" w:rsidRPr="005F3ECC" w:rsidRDefault="00E83AB5" w:rsidP="00CD3CD0">
            <w:pPr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 w:rsidRPr="00CD3CD0">
              <w:rPr>
                <w:iCs/>
                <w:sz w:val="20"/>
                <w:szCs w:val="20"/>
              </w:rPr>
              <w:t>Scottish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iCs/>
                <w:sz w:val="20"/>
                <w:szCs w:val="20"/>
              </w:rPr>
              <w:t>Coos</w:t>
            </w:r>
            <w:proofErr w:type="spellEnd"/>
            <w:r w:rsidRPr="00CD3CD0">
              <w:rPr>
                <w:iCs/>
                <w:sz w:val="20"/>
                <w:szCs w:val="20"/>
              </w:rPr>
              <w:t xml:space="preserve"> </w:t>
            </w:r>
          </w:p>
          <w:p w:rsidR="00E83AB5" w:rsidRPr="00AA3463" w:rsidRDefault="00AA3463" w:rsidP="00CD3CD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Шотландские повар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FC35F9" w:rsidTr="00C213FB">
        <w:trPr>
          <w:trHeight w:val="430"/>
        </w:trPr>
        <w:tc>
          <w:tcPr>
            <w:tcW w:w="1560" w:type="dxa"/>
          </w:tcPr>
          <w:p w:rsidR="00E83AB5" w:rsidRPr="00CD3CD0" w:rsidRDefault="00E83AB5" w:rsidP="00AA346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Pr="00CD3CD0">
              <w:rPr>
                <w:sz w:val="20"/>
                <w:szCs w:val="20"/>
                <w:lang w:val="de-DE"/>
              </w:rPr>
              <w:t>5</w:t>
            </w:r>
            <w:r>
              <w:rPr>
                <w:sz w:val="20"/>
                <w:szCs w:val="20"/>
              </w:rPr>
              <w:t>9</w:t>
            </w:r>
            <w:r w:rsidRPr="00CD3CD0">
              <w:rPr>
                <w:sz w:val="20"/>
                <w:szCs w:val="20"/>
              </w:rPr>
              <w:t>.</w:t>
            </w:r>
            <w:r w:rsidRPr="00CD3CD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E83AB5" w:rsidRPr="00F00604" w:rsidRDefault="00E83AB5" w:rsidP="00AA3463">
            <w:pPr>
              <w:rPr>
                <w:iCs/>
                <w:sz w:val="20"/>
                <w:szCs w:val="20"/>
                <w:lang w:val="en-US"/>
              </w:rPr>
            </w:pPr>
            <w:r w:rsidRPr="00CD3CD0">
              <w:rPr>
                <w:iCs/>
                <w:sz w:val="20"/>
                <w:szCs w:val="20"/>
                <w:lang w:val="en-US"/>
              </w:rPr>
              <w:t xml:space="preserve">The Natural World: Lily-of the-valley </w:t>
            </w:r>
            <w:r w:rsidRPr="00AA3463">
              <w:rPr>
                <w:i/>
                <w:iCs/>
              </w:rPr>
              <w:t>Мир</w:t>
            </w:r>
            <w:r w:rsidRPr="00AA3463">
              <w:rPr>
                <w:i/>
                <w:iCs/>
                <w:lang w:val="en-US"/>
              </w:rPr>
              <w:t xml:space="preserve"> </w:t>
            </w:r>
            <w:r w:rsidRPr="00AA3463">
              <w:rPr>
                <w:i/>
                <w:iCs/>
              </w:rPr>
              <w:t>природы</w:t>
            </w:r>
            <w:r w:rsidRPr="00AA3463">
              <w:rPr>
                <w:i/>
                <w:iCs/>
                <w:lang w:val="en-US"/>
              </w:rPr>
              <w:t xml:space="preserve">: </w:t>
            </w:r>
            <w:r w:rsidRPr="00AA3463">
              <w:rPr>
                <w:i/>
                <w:iCs/>
              </w:rPr>
              <w:t>ландыш</w:t>
            </w:r>
            <w:r w:rsidRPr="00F00604">
              <w:rPr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FC35F9" w:rsidTr="00C213FB">
        <w:trPr>
          <w:cantSplit/>
          <w:trHeight w:val="676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CD3CD0">
              <w:rPr>
                <w:iCs/>
                <w:sz w:val="20"/>
                <w:szCs w:val="20"/>
                <w:lang w:val="en-US"/>
              </w:rPr>
              <w:t xml:space="preserve">Science Tornadoes. Hail </w:t>
            </w:r>
          </w:p>
          <w:p w:rsidR="00E83AB5" w:rsidRPr="00AA3463" w:rsidRDefault="00E83AB5" w:rsidP="00CD3CD0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AA3463">
              <w:rPr>
                <w:i/>
                <w:iCs/>
              </w:rPr>
              <w:t>Торнадо</w:t>
            </w:r>
            <w:r w:rsidRPr="00AA3463">
              <w:rPr>
                <w:i/>
                <w:iCs/>
                <w:lang w:val="en-US"/>
              </w:rPr>
              <w:t xml:space="preserve">. </w:t>
            </w:r>
            <w:r w:rsidRPr="00AA3463">
              <w:rPr>
                <w:i/>
                <w:iCs/>
              </w:rPr>
              <w:t>Град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CD3CD0">
              <w:rPr>
                <w:iCs/>
                <w:sz w:val="20"/>
                <w:szCs w:val="20"/>
              </w:rPr>
              <w:t>с</w:t>
            </w:r>
            <w:r w:rsidRPr="00CD3CD0">
              <w:rPr>
                <w:iCs/>
                <w:sz w:val="20"/>
                <w:szCs w:val="20"/>
                <w:lang w:val="en-US"/>
              </w:rPr>
              <w:t>. 86—87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AA3463" w:rsidRDefault="00E83AB5" w:rsidP="001D0E68">
            <w:pPr>
              <w:autoSpaceDE w:val="0"/>
              <w:autoSpaceDN w:val="0"/>
              <w:adjustRightInd w:val="0"/>
              <w:rPr>
                <w:i/>
              </w:rPr>
            </w:pPr>
            <w:r w:rsidRPr="00AA3463">
              <w:rPr>
                <w:i/>
              </w:rPr>
              <w:t>Контрольная работа №5 «Глобальные проблемы человечества»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67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11-12/ </w:t>
            </w:r>
            <w:r w:rsidRPr="00CD3C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2-63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AA3463" w:rsidRDefault="00AA3463" w:rsidP="00B75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3463">
              <w:rPr>
                <w:i/>
              </w:rPr>
              <w:t>Домашнее чтение.</w:t>
            </w:r>
            <w:r w:rsidR="00E83AB5" w:rsidRPr="00AA3463">
              <w:rPr>
                <w:i/>
              </w:rPr>
              <w:t xml:space="preserve"> «</w:t>
            </w:r>
            <w:proofErr w:type="spellStart"/>
            <w:r w:rsidR="00E83AB5" w:rsidRPr="00AA3463">
              <w:rPr>
                <w:i/>
              </w:rPr>
              <w:t>Кентер</w:t>
            </w:r>
            <w:proofErr w:type="spellEnd"/>
            <w:r w:rsidR="00E83AB5" w:rsidRPr="00AA3463">
              <w:rPr>
                <w:i/>
              </w:rPr>
              <w:t xml:space="preserve"> </w:t>
            </w:r>
            <w:proofErr w:type="spellStart"/>
            <w:r w:rsidR="00E83AB5" w:rsidRPr="00AA3463">
              <w:rPr>
                <w:i/>
              </w:rPr>
              <w:t>вильское</w:t>
            </w:r>
            <w:proofErr w:type="spellEnd"/>
            <w:r w:rsidR="00E83AB5" w:rsidRPr="00AA3463">
              <w:rPr>
                <w:i/>
              </w:rPr>
              <w:t xml:space="preserve"> привидение» Эпизод 5</w:t>
            </w:r>
            <w:r w:rsidR="00E83AB5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B75F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16-17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B21835">
            <w:pPr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МОДУЛЬ 6. CULTURE EXCHANGES (Культурные обмены).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21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rPr>
                <w:i/>
              </w:rPr>
            </w:pPr>
            <w:r w:rsidRPr="00CD3CD0">
              <w:rPr>
                <w:sz w:val="20"/>
                <w:szCs w:val="20"/>
              </w:rPr>
              <w:t xml:space="preserve"> </w:t>
            </w:r>
            <w:r w:rsidRPr="00E16B91">
              <w:rPr>
                <w:i/>
              </w:rPr>
              <w:t xml:space="preserve">Необычное путешествие </w:t>
            </w:r>
          </w:p>
          <w:p w:rsidR="00E83AB5" w:rsidRPr="00CD3CD0" w:rsidRDefault="00AA3463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90-91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E16B91">
              <w:rPr>
                <w:i/>
              </w:rPr>
              <w:t>Проблемы в отпуске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92-93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autoSpaceDE w:val="0"/>
              <w:autoSpaceDN w:val="0"/>
              <w:adjustRightInd w:val="0"/>
              <w:rPr>
                <w:iCs/>
              </w:rPr>
            </w:pPr>
            <w:r w:rsidRPr="00E16B91">
              <w:rPr>
                <w:iCs/>
              </w:rPr>
              <w:t>Прямая и косвенная речь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94-95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Pr="00CD3C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Vo</w:t>
            </w:r>
            <w:proofErr w:type="spellStart"/>
            <w:r w:rsidRPr="00CD3CD0">
              <w:rPr>
                <w:sz w:val="20"/>
                <w:szCs w:val="20"/>
              </w:rPr>
              <w:t>cabulary</w:t>
            </w:r>
            <w:proofErr w:type="spellEnd"/>
            <w:r w:rsidRPr="00CD3CD0">
              <w:rPr>
                <w:sz w:val="20"/>
                <w:szCs w:val="20"/>
              </w:rPr>
              <w:t xml:space="preserve">&amp; </w:t>
            </w:r>
            <w:proofErr w:type="spellStart"/>
            <w:r w:rsidRPr="00CD3CD0">
              <w:rPr>
                <w:sz w:val="20"/>
                <w:szCs w:val="20"/>
              </w:rPr>
              <w:t>Speaking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96-97</w:t>
            </w:r>
          </w:p>
          <w:p w:rsidR="00E83AB5" w:rsidRPr="00C96230" w:rsidRDefault="00E83AB5" w:rsidP="00C96230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Средства передвижения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6е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Writing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Skills</w:t>
            </w:r>
          </w:p>
          <w:p w:rsidR="00E83AB5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98-99</w:t>
            </w:r>
          </w:p>
          <w:p w:rsidR="00E83AB5" w:rsidRPr="007D2B91" w:rsidRDefault="00E83AB5" w:rsidP="007D2B91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Личное письмо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6/69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6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100</w:t>
            </w:r>
          </w:p>
          <w:p w:rsidR="00E83AB5" w:rsidRPr="007D2B91" w:rsidRDefault="00E16B91" w:rsidP="007D2B91">
            <w:pPr>
              <w:rPr>
                <w:sz w:val="20"/>
                <w:szCs w:val="20"/>
              </w:rPr>
            </w:pPr>
            <w:r w:rsidRPr="00AA3463">
              <w:rPr>
                <w:i/>
              </w:rPr>
              <w:t>Лексико-грамматический практикум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E16B91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E16B91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 xml:space="preserve">Liquid History: the Thames </w:t>
            </w:r>
          </w:p>
          <w:p w:rsidR="00E83AB5" w:rsidRPr="00CD3CD0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16B91">
              <w:rPr>
                <w:i/>
              </w:rPr>
              <w:t>История</w:t>
            </w:r>
            <w:r w:rsidRPr="00E16B91">
              <w:rPr>
                <w:i/>
                <w:lang w:val="en-US"/>
              </w:rPr>
              <w:t xml:space="preserve"> </w:t>
            </w:r>
            <w:r w:rsidRPr="00E16B91">
              <w:rPr>
                <w:i/>
              </w:rPr>
              <w:t>реки</w:t>
            </w:r>
            <w:r w:rsidRPr="00E16B91">
              <w:rPr>
                <w:i/>
                <w:lang w:val="en-US"/>
              </w:rPr>
              <w:t xml:space="preserve">: </w:t>
            </w:r>
            <w:r w:rsidRPr="00E16B91">
              <w:rPr>
                <w:i/>
              </w:rPr>
              <w:t>Темза</w:t>
            </w:r>
          </w:p>
          <w:p w:rsidR="00E83AB5" w:rsidRPr="00E16B91" w:rsidRDefault="00E16B91" w:rsidP="00CD3CD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E16B91">
              <w:rPr>
                <w:sz w:val="20"/>
                <w:szCs w:val="20"/>
                <w:lang w:val="en-US"/>
              </w:rPr>
              <w:t>.101</w:t>
            </w:r>
          </w:p>
        </w:tc>
        <w:tc>
          <w:tcPr>
            <w:tcW w:w="992" w:type="dxa"/>
          </w:tcPr>
          <w:p w:rsidR="00E83AB5" w:rsidRPr="00E16B91" w:rsidRDefault="00E83AB5" w:rsidP="00CD3CD0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16B91" w:rsidRDefault="00E83AB5" w:rsidP="00CD3CD0">
            <w:pPr>
              <w:tabs>
                <w:tab w:val="left" w:pos="993"/>
              </w:tabs>
              <w:autoSpaceDE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56508A" w:rsidTr="00C213FB">
        <w:trPr>
          <w:trHeight w:val="429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CD3CD0">
              <w:rPr>
                <w:iCs/>
                <w:sz w:val="20"/>
                <w:szCs w:val="20"/>
                <w:lang w:val="en-US"/>
              </w:rPr>
              <w:t>Kizhi</w:t>
            </w:r>
            <w:proofErr w:type="spellEnd"/>
            <w:r w:rsidRPr="00CD3CD0"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:rsidR="00E83AB5" w:rsidRPr="00E16B91" w:rsidRDefault="00E83AB5" w:rsidP="00CD3CD0">
            <w:pPr>
              <w:rPr>
                <w:i/>
                <w:iCs/>
                <w:lang w:val="en-US"/>
              </w:rPr>
            </w:pPr>
            <w:r w:rsidRPr="00E16B91">
              <w:rPr>
                <w:i/>
                <w:iCs/>
              </w:rPr>
              <w:t>Кижи</w:t>
            </w:r>
            <w:r w:rsidR="00E16B91" w:rsidRPr="00E16B91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E83AB5" w:rsidRPr="00E83AB5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E83AB5" w:rsidRDefault="00E83AB5" w:rsidP="00CD3CD0">
            <w:pPr>
              <w:pStyle w:val="11"/>
              <w:tabs>
                <w:tab w:val="left" w:pos="3148"/>
              </w:tabs>
              <w:ind w:left="0"/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World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Monuments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in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CD3CD0">
              <w:rPr>
                <w:sz w:val="20"/>
                <w:szCs w:val="20"/>
              </w:rPr>
              <w:t>Danger</w:t>
            </w:r>
            <w:proofErr w:type="spellEnd"/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E16B91" w:rsidRDefault="00E83AB5" w:rsidP="00CD3CD0">
            <w:pPr>
              <w:rPr>
                <w:i/>
              </w:rPr>
            </w:pPr>
            <w:r w:rsidRPr="00E16B91">
              <w:rPr>
                <w:i/>
              </w:rPr>
              <w:t>Памятники мировой культуры в опасности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с.102—103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306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10/73</w:t>
            </w:r>
            <w:r w:rsidR="00E16B91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83AB5" w:rsidRPr="00E16B91" w:rsidRDefault="00E83AB5" w:rsidP="003C1269">
            <w:pPr>
              <w:autoSpaceDE w:val="0"/>
              <w:autoSpaceDN w:val="0"/>
              <w:adjustRightInd w:val="0"/>
              <w:rPr>
                <w:i/>
              </w:rPr>
            </w:pPr>
            <w:r w:rsidRPr="00E16B91">
              <w:rPr>
                <w:i/>
              </w:rPr>
              <w:t>Контрольная работа №6 «Культурные обмены»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552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11-12/ 74-75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E16B91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E16B91">
              <w:rPr>
                <w:i/>
              </w:rPr>
              <w:t>Домашнее чтение. «</w:t>
            </w:r>
            <w:proofErr w:type="spellStart"/>
            <w:r w:rsidRPr="00E16B91">
              <w:rPr>
                <w:i/>
              </w:rPr>
              <w:t>Кентервильское</w:t>
            </w:r>
            <w:proofErr w:type="spellEnd"/>
            <w:r w:rsidRPr="00E16B91">
              <w:rPr>
                <w:i/>
              </w:rPr>
              <w:t xml:space="preserve"> привидение» Эпизод 6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18-19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B21835">
            <w:pPr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>МОДУЛЬ 7. EDUCATION (Образование)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49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rPr>
                <w:i/>
              </w:rPr>
            </w:pPr>
            <w:r w:rsidRPr="00CD3CD0">
              <w:rPr>
                <w:sz w:val="20"/>
                <w:szCs w:val="20"/>
              </w:rPr>
              <w:t xml:space="preserve"> </w:t>
            </w:r>
            <w:proofErr w:type="spellStart"/>
            <w:r w:rsidRPr="00E16B91">
              <w:rPr>
                <w:i/>
              </w:rPr>
              <w:t>Покаление</w:t>
            </w:r>
            <w:proofErr w:type="spellEnd"/>
            <w:r w:rsidRPr="00E16B91">
              <w:rPr>
                <w:i/>
              </w:rPr>
              <w:t xml:space="preserve"> М</w:t>
            </w:r>
          </w:p>
          <w:p w:rsidR="00E83AB5" w:rsidRPr="00CD3CD0" w:rsidRDefault="00E16B91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106-107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2/77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E16B91">
              <w:rPr>
                <w:i/>
              </w:rPr>
              <w:t>Школа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108-109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de-DE"/>
              </w:rPr>
            </w:pPr>
            <w:r w:rsidRPr="0011202D">
              <w:rPr>
                <w:i/>
                <w:lang w:eastAsia="ru-RU"/>
              </w:rPr>
              <w:t>Модальные глаголы</w:t>
            </w:r>
            <w:r w:rsidRPr="00CD3CD0">
              <w:rPr>
                <w:sz w:val="20"/>
                <w:szCs w:val="20"/>
              </w:rPr>
              <w:t xml:space="preserve"> с. 110-111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4/79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E16B91">
              <w:rPr>
                <w:i/>
              </w:rPr>
              <w:t>Профессия в СМИ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112-113.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7е</w:t>
            </w:r>
          </w:p>
        </w:tc>
        <w:tc>
          <w:tcPr>
            <w:tcW w:w="6946" w:type="dxa"/>
          </w:tcPr>
          <w:p w:rsidR="00E83AB5" w:rsidRPr="00E16B91" w:rsidRDefault="00E83AB5" w:rsidP="00CD3CD0">
            <w:pPr>
              <w:autoSpaceDE w:val="0"/>
              <w:autoSpaceDN w:val="0"/>
              <w:adjustRightInd w:val="0"/>
              <w:rPr>
                <w:i/>
                <w:color w:val="333333"/>
              </w:rPr>
            </w:pPr>
            <w:r w:rsidRPr="00E16B91">
              <w:rPr>
                <w:i/>
                <w:color w:val="333333"/>
              </w:rPr>
              <w:t>Эссе "за и против"</w:t>
            </w:r>
          </w:p>
          <w:p w:rsidR="00E83AB5" w:rsidRPr="006A15D5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5D5">
              <w:rPr>
                <w:sz w:val="20"/>
                <w:szCs w:val="20"/>
              </w:rPr>
              <w:t>с. 114-115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6/81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7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116</w:t>
            </w:r>
            <w:r w:rsidR="00E16B91">
              <w:rPr>
                <w:sz w:val="20"/>
                <w:szCs w:val="20"/>
              </w:rPr>
              <w:t xml:space="preserve"> </w:t>
            </w:r>
            <w:r w:rsidR="00E16B91" w:rsidRPr="00AA3463">
              <w:rPr>
                <w:i/>
              </w:rPr>
              <w:t>Лексико-грамматический практикум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662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7/82</w:t>
            </w:r>
            <w:r w:rsidRPr="00CD3CD0">
              <w:rPr>
                <w:sz w:val="20"/>
                <w:szCs w:val="20"/>
                <w:lang w:val="en-US"/>
              </w:rPr>
              <w:t>.</w:t>
            </w:r>
          </w:p>
          <w:p w:rsidR="00E83AB5" w:rsidRPr="0076651D" w:rsidRDefault="00E83AB5" w:rsidP="00CD3CD0">
            <w:pPr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E16B91" w:rsidRPr="00C213FB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Trinity</w:t>
            </w:r>
            <w:r w:rsidRPr="00C213FB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Col</w:t>
            </w:r>
            <w:r>
              <w:rPr>
                <w:sz w:val="20"/>
                <w:szCs w:val="20"/>
                <w:lang w:val="en-US"/>
              </w:rPr>
              <w:t>lege</w:t>
            </w:r>
            <w:r w:rsidRPr="00C213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Dublin</w:t>
            </w:r>
            <w:r w:rsidRPr="00C213FB">
              <w:rPr>
                <w:sz w:val="20"/>
                <w:szCs w:val="20"/>
              </w:rPr>
              <w:t xml:space="preserve">: </w:t>
            </w:r>
          </w:p>
          <w:p w:rsidR="00E83AB5" w:rsidRPr="00E16B91" w:rsidRDefault="00E83AB5" w:rsidP="00754142">
            <w:pPr>
              <w:autoSpaceDE w:val="0"/>
              <w:autoSpaceDN w:val="0"/>
              <w:adjustRightInd w:val="0"/>
              <w:rPr>
                <w:i/>
              </w:rPr>
            </w:pPr>
            <w:r w:rsidRPr="00E16B91">
              <w:rPr>
                <w:i/>
              </w:rPr>
              <w:t xml:space="preserve">Колледж </w:t>
            </w:r>
            <w:proofErr w:type="spellStart"/>
            <w:r w:rsidRPr="00E16B91">
              <w:rPr>
                <w:i/>
              </w:rPr>
              <w:t>Св.Троицы</w:t>
            </w:r>
            <w:proofErr w:type="spellEnd"/>
            <w:r w:rsidRPr="00E16B91">
              <w:rPr>
                <w:i/>
              </w:rPr>
              <w:t xml:space="preserve"> в</w:t>
            </w:r>
            <w:r w:rsidR="00E16B91">
              <w:rPr>
                <w:i/>
              </w:rPr>
              <w:t xml:space="preserve"> </w:t>
            </w:r>
            <w:r w:rsidRPr="00E16B91">
              <w:rPr>
                <w:i/>
              </w:rPr>
              <w:t>Дублине: 400лет истории</w:t>
            </w:r>
          </w:p>
          <w:p w:rsidR="00E83AB5" w:rsidRPr="00CD3CD0" w:rsidRDefault="00E83AB5" w:rsidP="00754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с. 117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8/83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The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Russian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Education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system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76651D" w:rsidRDefault="00E83AB5" w:rsidP="00CD3CD0">
            <w:pPr>
              <w:rPr>
                <w:i/>
              </w:rPr>
            </w:pPr>
            <w:r w:rsidRPr="0076651D">
              <w:rPr>
                <w:i/>
              </w:rPr>
              <w:t>Российская</w:t>
            </w:r>
            <w:r w:rsidR="0076651D" w:rsidRPr="0076651D">
              <w:rPr>
                <w:i/>
              </w:rPr>
              <w:t xml:space="preserve"> система школьного образования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398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9/84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BB1775" w:rsidRDefault="00E83AB5" w:rsidP="00BB177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ICT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Using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a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Computer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Network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76651D" w:rsidP="00BB1775">
            <w:pPr>
              <w:rPr>
                <w:sz w:val="20"/>
                <w:szCs w:val="20"/>
              </w:rPr>
            </w:pPr>
            <w:r w:rsidRPr="0076651D">
              <w:rPr>
                <w:i/>
              </w:rPr>
              <w:t xml:space="preserve">Пользование компьютерной </w:t>
            </w:r>
            <w:proofErr w:type="gramStart"/>
            <w:r w:rsidRPr="0076651D">
              <w:rPr>
                <w:i/>
              </w:rPr>
              <w:t>сетью</w:t>
            </w:r>
            <w:r w:rsidR="00E83AB5" w:rsidRPr="0076651D">
              <w:rPr>
                <w:i/>
              </w:rPr>
              <w:t xml:space="preserve"> </w:t>
            </w:r>
            <w:r w:rsidR="00E83AB5">
              <w:rPr>
                <w:sz w:val="20"/>
                <w:szCs w:val="20"/>
              </w:rPr>
              <w:t xml:space="preserve"> </w:t>
            </w:r>
            <w:r w:rsidR="00E83AB5" w:rsidRPr="00CD3CD0">
              <w:rPr>
                <w:sz w:val="20"/>
                <w:szCs w:val="20"/>
              </w:rPr>
              <w:t>с.</w:t>
            </w:r>
            <w:proofErr w:type="gramEnd"/>
            <w:r w:rsidR="00E83AB5" w:rsidRPr="00CD3CD0">
              <w:rPr>
                <w:sz w:val="20"/>
                <w:szCs w:val="20"/>
              </w:rPr>
              <w:t>118—119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10/85</w:t>
            </w:r>
          </w:p>
        </w:tc>
        <w:tc>
          <w:tcPr>
            <w:tcW w:w="6946" w:type="dxa"/>
          </w:tcPr>
          <w:p w:rsidR="00E83AB5" w:rsidRPr="0076651D" w:rsidRDefault="00E83AB5" w:rsidP="00CD3CD0">
            <w:pPr>
              <w:rPr>
                <w:i/>
              </w:rPr>
            </w:pPr>
            <w:r w:rsidRPr="0076651D">
              <w:rPr>
                <w:i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11/86</w:t>
            </w:r>
            <w:r w:rsidRPr="00CD3CD0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83AB5" w:rsidRPr="0076651D" w:rsidRDefault="00E83AB5" w:rsidP="00E14D99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 xml:space="preserve">Контрольная работа промежуточной аттестации 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12/87</w:t>
            </w:r>
          </w:p>
        </w:tc>
        <w:tc>
          <w:tcPr>
            <w:tcW w:w="6946" w:type="dxa"/>
          </w:tcPr>
          <w:p w:rsidR="00E83AB5" w:rsidRPr="0076651D" w:rsidRDefault="00E83AB5" w:rsidP="00E14D99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>Анализ контрольной работы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551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13-15/ 88-90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76651D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>Домашнее чтение. «</w:t>
            </w:r>
            <w:proofErr w:type="spellStart"/>
            <w:r w:rsidRPr="0076651D">
              <w:rPr>
                <w:i/>
              </w:rPr>
              <w:t>Кентервильское</w:t>
            </w:r>
            <w:proofErr w:type="spellEnd"/>
            <w:r w:rsidRPr="0076651D">
              <w:rPr>
                <w:i/>
              </w:rPr>
              <w:t xml:space="preserve"> привидение» Эпизод 7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</w:t>
            </w:r>
            <w:r w:rsidRPr="0076651D">
              <w:rPr>
                <w:sz w:val="20"/>
                <w:szCs w:val="20"/>
              </w:rPr>
              <w:t xml:space="preserve">. </w:t>
            </w:r>
            <w:r w:rsidRPr="00CD3CD0">
              <w:rPr>
                <w:sz w:val="20"/>
                <w:szCs w:val="20"/>
              </w:rPr>
              <w:t>20-21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8506" w:type="dxa"/>
            <w:gridSpan w:val="2"/>
          </w:tcPr>
          <w:p w:rsidR="00E83AB5" w:rsidRPr="00CD3CD0" w:rsidRDefault="00E83AB5" w:rsidP="00E83AB5">
            <w:pPr>
              <w:rPr>
                <w:b/>
                <w:sz w:val="20"/>
                <w:szCs w:val="20"/>
              </w:rPr>
            </w:pPr>
            <w:r w:rsidRPr="00CD3CD0">
              <w:rPr>
                <w:b/>
                <w:sz w:val="20"/>
                <w:szCs w:val="20"/>
              </w:rPr>
              <w:t xml:space="preserve">МОДУЛЬ 8. </w:t>
            </w:r>
            <w:r w:rsidRPr="00CD3CD0">
              <w:rPr>
                <w:b/>
                <w:sz w:val="20"/>
                <w:szCs w:val="20"/>
                <w:lang w:val="en-US"/>
              </w:rPr>
              <w:t>PASTIMES</w:t>
            </w:r>
            <w:r w:rsidRPr="00CD3CD0">
              <w:rPr>
                <w:b/>
                <w:sz w:val="20"/>
                <w:szCs w:val="20"/>
              </w:rPr>
              <w:t xml:space="preserve"> (На досуге).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461"/>
        </w:trPr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1/91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946" w:type="dxa"/>
          </w:tcPr>
          <w:p w:rsidR="00E83AB5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 xml:space="preserve"> </w:t>
            </w:r>
            <w:r w:rsidRPr="0011202D">
              <w:rPr>
                <w:i/>
                <w:lang w:eastAsia="ru-RU"/>
              </w:rPr>
              <w:t>Экстремальные увлечения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76651D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122-123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2/92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946" w:type="dxa"/>
          </w:tcPr>
          <w:p w:rsidR="00E83AB5" w:rsidRPr="0076651D" w:rsidRDefault="00E83AB5" w:rsidP="00CD3CD0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 xml:space="preserve">Спорт </w:t>
            </w:r>
          </w:p>
          <w:p w:rsidR="00E83AB5" w:rsidRPr="0076651D" w:rsidRDefault="0076651D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124-125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3/93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c</w:t>
            </w:r>
            <w:r w:rsidRPr="00CD3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E83AB5" w:rsidRDefault="00E83AB5" w:rsidP="00CD3CD0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Условные придаточные предложения</w:t>
            </w:r>
            <w:r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126-127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4/94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6946" w:type="dxa"/>
          </w:tcPr>
          <w:p w:rsidR="00E83AB5" w:rsidRPr="0076651D" w:rsidRDefault="00E83AB5" w:rsidP="002C151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6651D">
              <w:rPr>
                <w:i/>
                <w:iCs/>
              </w:rPr>
              <w:t>Короли спорта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128-129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5/95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8е</w:t>
            </w:r>
          </w:p>
        </w:tc>
        <w:tc>
          <w:tcPr>
            <w:tcW w:w="6946" w:type="dxa"/>
          </w:tcPr>
          <w:p w:rsidR="00E83AB5" w:rsidRDefault="00E83AB5" w:rsidP="00CD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Writing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Skills</w:t>
            </w:r>
            <w:r w:rsidR="0076651D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</w:rPr>
              <w:t>с. 130-131</w:t>
            </w:r>
          </w:p>
          <w:p w:rsidR="00E83AB5" w:rsidRPr="002F285F" w:rsidRDefault="00E83AB5" w:rsidP="0076651D">
            <w:pPr>
              <w:rPr>
                <w:sz w:val="20"/>
                <w:szCs w:val="20"/>
              </w:rPr>
            </w:pPr>
            <w:r w:rsidRPr="0011202D">
              <w:rPr>
                <w:i/>
                <w:lang w:eastAsia="ru-RU"/>
              </w:rPr>
              <w:t>Заявление о вступ</w:t>
            </w:r>
            <w:r w:rsidR="0076651D">
              <w:rPr>
                <w:i/>
                <w:lang w:eastAsia="ru-RU"/>
              </w:rPr>
              <w:t>лении</w:t>
            </w:r>
            <w:r w:rsidRPr="0011202D">
              <w:rPr>
                <w:i/>
                <w:lang w:eastAsia="ru-RU"/>
              </w:rPr>
              <w:t xml:space="preserve"> в клуб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6/96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</w:rPr>
              <w:t>8</w:t>
            </w:r>
            <w:r w:rsidRPr="00CD3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  <w:lang w:val="en-US"/>
              </w:rPr>
              <w:t>English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in</w:t>
            </w:r>
            <w:r w:rsidRPr="00CD3CD0">
              <w:rPr>
                <w:sz w:val="20"/>
                <w:szCs w:val="20"/>
              </w:rPr>
              <w:t xml:space="preserve"> </w:t>
            </w:r>
            <w:r w:rsidRPr="00CD3CD0">
              <w:rPr>
                <w:sz w:val="20"/>
                <w:szCs w:val="20"/>
                <w:lang w:val="en-US"/>
              </w:rPr>
              <w:t>Use</w:t>
            </w:r>
            <w:r w:rsidRPr="00CD3CD0">
              <w:rPr>
                <w:sz w:val="20"/>
                <w:szCs w:val="20"/>
              </w:rPr>
              <w:t xml:space="preserve"> </w:t>
            </w:r>
          </w:p>
          <w:p w:rsidR="00E83AB5" w:rsidRPr="00CD3CD0" w:rsidRDefault="00E83AB5" w:rsidP="00CD3CD0">
            <w:pPr>
              <w:rPr>
                <w:sz w:val="20"/>
                <w:szCs w:val="20"/>
                <w:lang w:val="de-DE"/>
              </w:rPr>
            </w:pPr>
            <w:r w:rsidRPr="00CD3CD0">
              <w:rPr>
                <w:sz w:val="20"/>
                <w:szCs w:val="20"/>
              </w:rPr>
              <w:t>с. 132</w:t>
            </w:r>
            <w:r w:rsidR="0076651D">
              <w:rPr>
                <w:sz w:val="20"/>
                <w:szCs w:val="20"/>
              </w:rPr>
              <w:t xml:space="preserve"> </w:t>
            </w:r>
            <w:r w:rsidR="0076651D" w:rsidRPr="00AA3463">
              <w:rPr>
                <w:i/>
              </w:rPr>
              <w:t>Лексико-грамматический практикум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7/97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B55E7A" w:rsidRDefault="00E83AB5" w:rsidP="00B55E7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proofErr w:type="spellStart"/>
            <w:r w:rsidRPr="00CD3CD0">
              <w:rPr>
                <w:sz w:val="20"/>
                <w:szCs w:val="20"/>
              </w:rPr>
              <w:t>Mascots</w:t>
            </w:r>
            <w:proofErr w:type="spellEnd"/>
            <w:r w:rsidR="0076651D">
              <w:rPr>
                <w:sz w:val="20"/>
                <w:szCs w:val="20"/>
              </w:rPr>
              <w:t xml:space="preserve"> </w:t>
            </w:r>
            <w:r w:rsidR="0076651D" w:rsidRPr="0076651D">
              <w:rPr>
                <w:i/>
              </w:rPr>
              <w:t>Талисманы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с.133</w:t>
            </w: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CD3CD0">
            <w:pPr>
              <w:rPr>
                <w:b/>
                <w:sz w:val="20"/>
                <w:szCs w:val="20"/>
              </w:rPr>
            </w:pPr>
          </w:p>
        </w:tc>
      </w:tr>
      <w:tr w:rsidR="00E83AB5" w:rsidRPr="00FC35F9" w:rsidTr="00C213FB">
        <w:tc>
          <w:tcPr>
            <w:tcW w:w="1560" w:type="dxa"/>
          </w:tcPr>
          <w:p w:rsidR="00E83AB5" w:rsidRPr="00CD3CD0" w:rsidRDefault="00E83AB5" w:rsidP="00CD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8/98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CD3CD0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CD3CD0" w:rsidRDefault="00E83AB5" w:rsidP="00CD3CD0">
            <w:pPr>
              <w:rPr>
                <w:sz w:val="20"/>
                <w:szCs w:val="20"/>
                <w:lang w:val="en-US"/>
              </w:rPr>
            </w:pPr>
            <w:r w:rsidRPr="00CD3CD0">
              <w:rPr>
                <w:sz w:val="20"/>
                <w:szCs w:val="20"/>
                <w:lang w:val="en-US"/>
              </w:rPr>
              <w:t xml:space="preserve">The Festival of  the North </w:t>
            </w:r>
          </w:p>
          <w:p w:rsidR="00E83AB5" w:rsidRPr="0076651D" w:rsidRDefault="00E83AB5" w:rsidP="00CD3CD0">
            <w:pPr>
              <w:rPr>
                <w:i/>
                <w:lang w:val="en-US"/>
              </w:rPr>
            </w:pPr>
            <w:r w:rsidRPr="0076651D">
              <w:rPr>
                <w:i/>
              </w:rPr>
              <w:t>Праздник</w:t>
            </w:r>
            <w:r w:rsidRPr="0076651D">
              <w:rPr>
                <w:i/>
                <w:lang w:val="en-US"/>
              </w:rPr>
              <w:t xml:space="preserve"> </w:t>
            </w:r>
            <w:r w:rsidRPr="0076651D">
              <w:rPr>
                <w:i/>
              </w:rPr>
              <w:t>Севера</w:t>
            </w:r>
          </w:p>
        </w:tc>
        <w:tc>
          <w:tcPr>
            <w:tcW w:w="992" w:type="dxa"/>
          </w:tcPr>
          <w:p w:rsidR="00E83AB5" w:rsidRPr="0076651D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83AB5" w:rsidRPr="0076651D" w:rsidRDefault="00E83AB5" w:rsidP="00CD3CD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83AB5" w:rsidRPr="00CD3CD0" w:rsidTr="00C213FB">
        <w:trPr>
          <w:trHeight w:val="293"/>
        </w:trPr>
        <w:tc>
          <w:tcPr>
            <w:tcW w:w="1560" w:type="dxa"/>
          </w:tcPr>
          <w:p w:rsidR="00E83AB5" w:rsidRPr="0076651D" w:rsidRDefault="00E83AB5" w:rsidP="00EC26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9/99</w:t>
            </w:r>
            <w:r w:rsidRPr="00CD3CD0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83AB5" w:rsidRPr="0076651D" w:rsidRDefault="00E83AB5" w:rsidP="00BB1775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>Контрольная работа №8 «На досуге»</w:t>
            </w:r>
          </w:p>
        </w:tc>
        <w:tc>
          <w:tcPr>
            <w:tcW w:w="992" w:type="dxa"/>
          </w:tcPr>
          <w:p w:rsidR="00E83AB5" w:rsidRPr="00CD3CD0" w:rsidRDefault="00E83AB5" w:rsidP="00EC26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EC266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rPr>
          <w:trHeight w:val="193"/>
        </w:trPr>
        <w:tc>
          <w:tcPr>
            <w:tcW w:w="1560" w:type="dxa"/>
          </w:tcPr>
          <w:p w:rsidR="00E83AB5" w:rsidRPr="00CD3CD0" w:rsidRDefault="00E83AB5" w:rsidP="00EC2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10/100</w:t>
            </w:r>
            <w:r w:rsidRPr="00CD3CD0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</w:tcPr>
          <w:p w:rsidR="00E83AB5" w:rsidRPr="0076651D" w:rsidRDefault="00E83AB5" w:rsidP="00EC266D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>Анализ контрольной работы</w:t>
            </w:r>
          </w:p>
        </w:tc>
        <w:tc>
          <w:tcPr>
            <w:tcW w:w="992" w:type="dxa"/>
          </w:tcPr>
          <w:p w:rsidR="00E83AB5" w:rsidRPr="00CD3CD0" w:rsidRDefault="00E83AB5" w:rsidP="00EC266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EC266D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C213FB">
        <w:tc>
          <w:tcPr>
            <w:tcW w:w="1560" w:type="dxa"/>
          </w:tcPr>
          <w:p w:rsidR="00E83AB5" w:rsidRPr="00CD3CD0" w:rsidRDefault="00E83AB5" w:rsidP="00EC2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11-13/ 101-103</w:t>
            </w:r>
            <w:r w:rsidRPr="00CD3CD0">
              <w:rPr>
                <w:sz w:val="20"/>
                <w:szCs w:val="20"/>
              </w:rPr>
              <w:t>.</w:t>
            </w:r>
          </w:p>
          <w:p w:rsidR="00E83AB5" w:rsidRPr="00CD3CD0" w:rsidRDefault="00E83AB5" w:rsidP="00EC266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E83AB5" w:rsidRPr="0076651D" w:rsidRDefault="00E83AB5" w:rsidP="00EC266D">
            <w:pPr>
              <w:autoSpaceDE w:val="0"/>
              <w:autoSpaceDN w:val="0"/>
              <w:adjustRightInd w:val="0"/>
              <w:rPr>
                <w:i/>
              </w:rPr>
            </w:pPr>
            <w:r w:rsidRPr="0076651D">
              <w:rPr>
                <w:i/>
              </w:rPr>
              <w:t>Домашнее чтение. «</w:t>
            </w:r>
            <w:proofErr w:type="spellStart"/>
            <w:r w:rsidRPr="0076651D">
              <w:rPr>
                <w:i/>
              </w:rPr>
              <w:t>Кентервильское</w:t>
            </w:r>
            <w:proofErr w:type="spellEnd"/>
            <w:r w:rsidRPr="0076651D">
              <w:rPr>
                <w:i/>
              </w:rPr>
              <w:t xml:space="preserve"> привидение» Эпизод 8</w:t>
            </w:r>
          </w:p>
          <w:p w:rsidR="00E83AB5" w:rsidRPr="00CD3CD0" w:rsidRDefault="00E83AB5" w:rsidP="00EC266D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 22-23</w:t>
            </w:r>
          </w:p>
        </w:tc>
        <w:tc>
          <w:tcPr>
            <w:tcW w:w="992" w:type="dxa"/>
          </w:tcPr>
          <w:p w:rsidR="00E83AB5" w:rsidRPr="00CD3CD0" w:rsidRDefault="00E83AB5" w:rsidP="00EC266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EC266D">
            <w:pPr>
              <w:rPr>
                <w:b/>
                <w:sz w:val="20"/>
                <w:szCs w:val="20"/>
              </w:rPr>
            </w:pPr>
          </w:p>
        </w:tc>
      </w:tr>
      <w:tr w:rsidR="00E83AB5" w:rsidRPr="00CD3CD0" w:rsidTr="00FD0C62">
        <w:trPr>
          <w:trHeight w:val="479"/>
        </w:trPr>
        <w:tc>
          <w:tcPr>
            <w:tcW w:w="1560" w:type="dxa"/>
          </w:tcPr>
          <w:p w:rsidR="00E83AB5" w:rsidRPr="00BB1775" w:rsidRDefault="00E83AB5" w:rsidP="00766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14-15/104-105</w:t>
            </w:r>
            <w:r w:rsidRPr="00CD3CD0">
              <w:rPr>
                <w:sz w:val="20"/>
                <w:szCs w:val="20"/>
              </w:rPr>
              <w:t>.</w:t>
            </w:r>
            <w:r w:rsidRPr="00CD3CD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E83AB5" w:rsidRPr="0076651D" w:rsidRDefault="00E83AB5" w:rsidP="00EC266D">
            <w:pPr>
              <w:rPr>
                <w:i/>
              </w:rPr>
            </w:pPr>
            <w:r w:rsidRPr="0076651D">
              <w:rPr>
                <w:i/>
              </w:rPr>
              <w:t>Проект «Кукла-талисман»</w:t>
            </w:r>
          </w:p>
          <w:p w:rsidR="00E83AB5" w:rsidRPr="00CD3CD0" w:rsidRDefault="00E83AB5" w:rsidP="00EC266D">
            <w:pPr>
              <w:rPr>
                <w:sz w:val="20"/>
                <w:szCs w:val="20"/>
              </w:rPr>
            </w:pPr>
            <w:r w:rsidRPr="00CD3CD0">
              <w:rPr>
                <w:sz w:val="20"/>
                <w:szCs w:val="20"/>
              </w:rPr>
              <w:t>с.134—135</w:t>
            </w:r>
          </w:p>
        </w:tc>
        <w:tc>
          <w:tcPr>
            <w:tcW w:w="992" w:type="dxa"/>
          </w:tcPr>
          <w:p w:rsidR="00E83AB5" w:rsidRPr="00CD3CD0" w:rsidRDefault="00E83AB5" w:rsidP="00EC266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83AB5" w:rsidRPr="00CD3CD0" w:rsidRDefault="00E83AB5" w:rsidP="00EC266D">
            <w:pPr>
              <w:rPr>
                <w:b/>
                <w:sz w:val="20"/>
                <w:szCs w:val="20"/>
              </w:rPr>
            </w:pPr>
          </w:p>
        </w:tc>
      </w:tr>
    </w:tbl>
    <w:p w:rsidR="00A82BC8" w:rsidRPr="00325433" w:rsidRDefault="00A82BC8" w:rsidP="00F3697E">
      <w:pPr>
        <w:tabs>
          <w:tab w:val="left" w:pos="284"/>
        </w:tabs>
        <w:jc w:val="both"/>
        <w:rPr>
          <w:sz w:val="22"/>
          <w:szCs w:val="22"/>
        </w:rPr>
        <w:sectPr w:rsidR="00A82BC8" w:rsidRPr="00325433" w:rsidSect="00E83AB5">
          <w:pgSz w:w="11906" w:h="16838"/>
          <w:pgMar w:top="567" w:right="352" w:bottom="425" w:left="335" w:header="709" w:footer="709" w:gutter="0"/>
          <w:cols w:space="708"/>
          <w:docGrid w:linePitch="360"/>
        </w:sectPr>
      </w:pPr>
    </w:p>
    <w:p w:rsidR="002439C5" w:rsidRPr="004D0046" w:rsidRDefault="002439C5" w:rsidP="002439C5">
      <w:pPr>
        <w:tabs>
          <w:tab w:val="left" w:pos="284"/>
        </w:tabs>
        <w:jc w:val="center"/>
        <w:rPr>
          <w:b/>
          <w:sz w:val="22"/>
          <w:szCs w:val="22"/>
        </w:rPr>
      </w:pPr>
      <w:r w:rsidRPr="004D0046">
        <w:rPr>
          <w:b/>
          <w:sz w:val="22"/>
          <w:szCs w:val="22"/>
        </w:rPr>
        <w:lastRenderedPageBreak/>
        <w:t>Планируемые результаты изучения учебного предмета</w:t>
      </w:r>
    </w:p>
    <w:p w:rsidR="002439C5" w:rsidRPr="004D0046" w:rsidRDefault="002439C5" w:rsidP="002439C5">
      <w:pPr>
        <w:tabs>
          <w:tab w:val="left" w:pos="284"/>
        </w:tabs>
        <w:jc w:val="center"/>
        <w:rPr>
          <w:b/>
          <w:sz w:val="22"/>
          <w:szCs w:val="22"/>
        </w:rPr>
      </w:pPr>
      <w:r w:rsidRPr="004D0046">
        <w:rPr>
          <w:b/>
          <w:sz w:val="22"/>
          <w:szCs w:val="22"/>
        </w:rPr>
        <w:t>Коммуникативные умения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2"/>
          <w:i/>
          <w:iCs/>
          <w:color w:val="000000"/>
          <w:sz w:val="22"/>
          <w:szCs w:val="22"/>
        </w:rPr>
        <w:t>Обучающиеся научится: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>Чтение:</w:t>
      </w:r>
      <w:r w:rsidRPr="00A66532">
        <w:rPr>
          <w:rStyle w:val="c7"/>
          <w:color w:val="000000"/>
          <w:sz w:val="22"/>
          <w:szCs w:val="22"/>
        </w:rPr>
        <w:t xml:space="preserve">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7"/>
          <w:color w:val="000000"/>
          <w:sz w:val="22"/>
          <w:szCs w:val="22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7"/>
          <w:color w:val="000000"/>
          <w:sz w:val="22"/>
          <w:szCs w:val="22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7"/>
          <w:color w:val="000000"/>
          <w:sz w:val="22"/>
          <w:szCs w:val="22"/>
        </w:rPr>
        <w:t>Чтение с полным пониманием текста осуществляется на облегченных аутентичных текстах разных жанров.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 xml:space="preserve">Обучающийся получит возможность </w:t>
      </w:r>
      <w:proofErr w:type="gramStart"/>
      <w:r w:rsidRPr="00A66532">
        <w:rPr>
          <w:rStyle w:val="c12"/>
          <w:i/>
          <w:iCs/>
          <w:color w:val="000000"/>
          <w:sz w:val="22"/>
          <w:szCs w:val="22"/>
        </w:rPr>
        <w:t>научиться:</w:t>
      </w:r>
      <w:r w:rsidRPr="00A66532">
        <w:rPr>
          <w:rStyle w:val="c26"/>
          <w:color w:val="000000"/>
          <w:sz w:val="22"/>
          <w:szCs w:val="22"/>
        </w:rPr>
        <w:t>♦</w:t>
      </w:r>
      <w:proofErr w:type="gramEnd"/>
      <w:r w:rsidRPr="00A66532">
        <w:rPr>
          <w:rStyle w:val="c26"/>
          <w:color w:val="000000"/>
          <w:sz w:val="22"/>
          <w:szCs w:val="22"/>
        </w:rPr>
        <w:t> </w:t>
      </w:r>
      <w:r w:rsidRPr="00A66532">
        <w:rPr>
          <w:rStyle w:val="c12"/>
          <w:i/>
          <w:iCs/>
          <w:color w:val="000000"/>
          <w:sz w:val="22"/>
          <w:szCs w:val="22"/>
        </w:rPr>
        <w:t>определять тему, содержание текста по заголовку;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 xml:space="preserve">♦ выделять основную </w:t>
      </w:r>
      <w:proofErr w:type="gramStart"/>
      <w:r w:rsidRPr="00A66532">
        <w:rPr>
          <w:rStyle w:val="c12"/>
          <w:i/>
          <w:iCs/>
          <w:color w:val="000000"/>
          <w:sz w:val="22"/>
          <w:szCs w:val="22"/>
        </w:rPr>
        <w:t>мысль;♦</w:t>
      </w:r>
      <w:proofErr w:type="gramEnd"/>
      <w:r w:rsidRPr="00A66532">
        <w:rPr>
          <w:rStyle w:val="c12"/>
          <w:i/>
          <w:iCs/>
          <w:color w:val="000000"/>
          <w:sz w:val="22"/>
          <w:szCs w:val="22"/>
        </w:rPr>
        <w:t xml:space="preserve"> выбирать главные факты из текста, опуская второстепенные;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 xml:space="preserve">♦ устанавливать логическую последовательность основных фактов/ событий в </w:t>
      </w:r>
      <w:proofErr w:type="gramStart"/>
      <w:r w:rsidRPr="00A66532">
        <w:rPr>
          <w:rStyle w:val="c12"/>
          <w:i/>
          <w:iCs/>
          <w:color w:val="000000"/>
          <w:sz w:val="22"/>
          <w:szCs w:val="22"/>
        </w:rPr>
        <w:t>тексте.♦</w:t>
      </w:r>
      <w:proofErr w:type="gramEnd"/>
      <w:r w:rsidRPr="00A66532">
        <w:rPr>
          <w:rStyle w:val="c12"/>
          <w:i/>
          <w:iCs/>
          <w:color w:val="000000"/>
          <w:sz w:val="22"/>
          <w:szCs w:val="22"/>
        </w:rPr>
        <w:t xml:space="preserve">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  <w:r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♦ оценивать полученную информацию, выразить свое мнение;</w:t>
      </w:r>
      <w:r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♦ прокомментировать/объяснить те или иные факты, описанные в тексте.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>Письменная речь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29"/>
          <w:i/>
          <w:iCs/>
          <w:color w:val="000000"/>
          <w:sz w:val="22"/>
          <w:szCs w:val="22"/>
        </w:rPr>
        <w:t>Обучающиеся научится:</w:t>
      </w:r>
      <w:r w:rsidRPr="00A66532">
        <w:rPr>
          <w:rStyle w:val="c7"/>
          <w:color w:val="000000"/>
          <w:sz w:val="22"/>
          <w:szCs w:val="22"/>
        </w:rPr>
        <w:t>♦ делать выписки из текста;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♦ писать короткие поздравления с днем рождения, другими праздниками, выражать пожелания; (объемом 30-40 слов, включая написание адреса);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♦ заполнять бланки (указывать имя, фамилию, пол, возраст, гражданство, адрес);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♦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26"/>
          <w:i/>
          <w:iCs/>
          <w:color w:val="000000"/>
          <w:sz w:val="22"/>
          <w:szCs w:val="22"/>
        </w:rPr>
        <w:t xml:space="preserve">Обучающийся получит возможность </w:t>
      </w:r>
      <w:proofErr w:type="gramStart"/>
      <w:r w:rsidRPr="00A66532">
        <w:rPr>
          <w:rStyle w:val="c26"/>
          <w:i/>
          <w:iCs/>
          <w:color w:val="000000"/>
          <w:sz w:val="22"/>
          <w:szCs w:val="22"/>
        </w:rPr>
        <w:t>научиться:</w:t>
      </w:r>
      <w:r w:rsidRPr="00A66532">
        <w:rPr>
          <w:rStyle w:val="c12"/>
          <w:i/>
          <w:iCs/>
          <w:color w:val="000000"/>
          <w:sz w:val="22"/>
          <w:szCs w:val="22"/>
        </w:rPr>
        <w:t>♦</w:t>
      </w:r>
      <w:proofErr w:type="gramEnd"/>
      <w:r w:rsidRPr="00A66532">
        <w:rPr>
          <w:rStyle w:val="c12"/>
          <w:i/>
          <w:iCs/>
          <w:color w:val="000000"/>
          <w:sz w:val="22"/>
          <w:szCs w:val="22"/>
        </w:rPr>
        <w:t xml:space="preserve">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>♦ пользоваться словарями и справочниками, в том числе электронными;</w:t>
      </w:r>
      <w:r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 xml:space="preserve">♦ участвовать в проектной деятельности, в том числе </w:t>
      </w:r>
      <w:proofErr w:type="spellStart"/>
      <w:r w:rsidRPr="00A66532">
        <w:rPr>
          <w:rStyle w:val="c12"/>
          <w:i/>
          <w:iCs/>
          <w:color w:val="000000"/>
          <w:sz w:val="22"/>
          <w:szCs w:val="22"/>
        </w:rPr>
        <w:t>межпредметного</w:t>
      </w:r>
      <w:proofErr w:type="spellEnd"/>
      <w:r w:rsidRPr="00A66532">
        <w:rPr>
          <w:rStyle w:val="c12"/>
          <w:i/>
          <w:iCs/>
          <w:color w:val="000000"/>
          <w:sz w:val="22"/>
          <w:szCs w:val="22"/>
        </w:rPr>
        <w:t xml:space="preserve"> характера, требующей использования иноязычных источников информации.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>Говорение: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29"/>
          <w:i/>
          <w:iCs/>
          <w:color w:val="000000"/>
          <w:sz w:val="22"/>
          <w:szCs w:val="22"/>
        </w:rPr>
        <w:t>Обучающиеся научится:</w:t>
      </w:r>
      <w:r>
        <w:rPr>
          <w:rStyle w:val="c29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2"/>
          <w:color w:val="000000"/>
          <w:sz w:val="22"/>
          <w:szCs w:val="22"/>
          <w:u w:val="single"/>
        </w:rPr>
        <w:t xml:space="preserve">Произносительная сторона </w:t>
      </w:r>
      <w:proofErr w:type="gramStart"/>
      <w:r w:rsidRPr="00A66532">
        <w:rPr>
          <w:rStyle w:val="c2"/>
          <w:color w:val="000000"/>
          <w:sz w:val="22"/>
          <w:szCs w:val="22"/>
          <w:u w:val="single"/>
        </w:rPr>
        <w:t>речи:</w:t>
      </w:r>
      <w:r w:rsidRPr="00A66532">
        <w:rPr>
          <w:rStyle w:val="c7"/>
          <w:color w:val="000000"/>
          <w:sz w:val="22"/>
          <w:szCs w:val="22"/>
        </w:rPr>
        <w:t>–</w:t>
      </w:r>
      <w:proofErr w:type="gramEnd"/>
      <w:r w:rsidRPr="00A66532">
        <w:rPr>
          <w:rStyle w:val="c7"/>
          <w:color w:val="000000"/>
          <w:sz w:val="22"/>
          <w:szCs w:val="22"/>
        </w:rPr>
        <w:t xml:space="preserve"> применять правила чтения и орфографии на основе усвоенного ранее и нового лексического материала, изучаемого в 8 классах;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адекватно произносить и различать на слух все звуки английского языка;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соблюдать словесное и фразовое ударение;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соблюдать интонацию различных типов предложений;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выражать чувства и эмоции с помощью эмфатической интонации.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2"/>
          <w:color w:val="000000"/>
          <w:sz w:val="22"/>
          <w:szCs w:val="22"/>
          <w:u w:val="single"/>
        </w:rPr>
        <w:t>Лексическая сторона речи</w:t>
      </w:r>
      <w:r>
        <w:rPr>
          <w:rStyle w:val="c2"/>
          <w:color w:val="000000"/>
          <w:sz w:val="22"/>
          <w:szCs w:val="22"/>
          <w:u w:val="single"/>
        </w:rPr>
        <w:t xml:space="preserve">: </w:t>
      </w:r>
      <w:r w:rsidRPr="00A66532">
        <w:rPr>
          <w:rStyle w:val="c7"/>
          <w:color w:val="000000"/>
          <w:sz w:val="22"/>
          <w:szCs w:val="22"/>
        </w:rPr>
        <w:t>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2"/>
          <w:szCs w:val="22"/>
        </w:rPr>
      </w:pPr>
      <w:r w:rsidRPr="00A66532">
        <w:rPr>
          <w:rStyle w:val="c2"/>
          <w:color w:val="000000"/>
          <w:sz w:val="22"/>
          <w:szCs w:val="22"/>
          <w:u w:val="single"/>
        </w:rPr>
        <w:t>Грамматическая сторона речи</w:t>
      </w:r>
      <w:r>
        <w:rPr>
          <w:rStyle w:val="c2"/>
          <w:color w:val="000000"/>
          <w:sz w:val="22"/>
          <w:szCs w:val="22"/>
          <w:u w:val="single"/>
        </w:rPr>
        <w:t xml:space="preserve">: </w:t>
      </w:r>
      <w:r w:rsidRPr="00A66532">
        <w:rPr>
          <w:rStyle w:val="c7"/>
          <w:color w:val="000000"/>
          <w:sz w:val="22"/>
          <w:szCs w:val="22"/>
        </w:rPr>
        <w:t>– употреблять 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употреблять неисчисляемые существительные; а также обобщают и систематизируют знания о суффиксах существительных;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неопределенные местоимения и их производные;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числительные для обозначения дат и больших чисел;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 xml:space="preserve">– устойчивые словосочетания с глаголами </w:t>
      </w:r>
      <w:proofErr w:type="spellStart"/>
      <w:r w:rsidRPr="00A66532">
        <w:rPr>
          <w:rStyle w:val="c7"/>
          <w:color w:val="000000"/>
          <w:sz w:val="22"/>
          <w:szCs w:val="22"/>
        </w:rPr>
        <w:t>do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и </w:t>
      </w:r>
      <w:proofErr w:type="spellStart"/>
      <w:r w:rsidRPr="00A66532">
        <w:rPr>
          <w:rStyle w:val="c7"/>
          <w:color w:val="000000"/>
          <w:sz w:val="22"/>
          <w:szCs w:val="22"/>
        </w:rPr>
        <w:t>make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; </w:t>
      </w:r>
      <w:proofErr w:type="spellStart"/>
      <w:r w:rsidRPr="00A66532">
        <w:rPr>
          <w:rStyle w:val="c7"/>
          <w:color w:val="000000"/>
          <w:sz w:val="22"/>
          <w:szCs w:val="22"/>
        </w:rPr>
        <w:t>be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/ </w:t>
      </w:r>
      <w:proofErr w:type="spellStart"/>
      <w:r w:rsidRPr="00A66532">
        <w:rPr>
          <w:rStyle w:val="c7"/>
          <w:color w:val="000000"/>
          <w:sz w:val="22"/>
          <w:szCs w:val="22"/>
        </w:rPr>
        <w:t>get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used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to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something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; некоторые новые фразовые глаголы; конструкции типа I </w:t>
      </w:r>
      <w:proofErr w:type="spellStart"/>
      <w:r w:rsidRPr="00A66532">
        <w:rPr>
          <w:rStyle w:val="c7"/>
          <w:color w:val="000000"/>
          <w:sz w:val="22"/>
          <w:szCs w:val="22"/>
        </w:rPr>
        <w:t>saw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Ann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buy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the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</w:t>
      </w:r>
      <w:proofErr w:type="spellStart"/>
      <w:r w:rsidRPr="00A66532">
        <w:rPr>
          <w:rStyle w:val="c7"/>
          <w:color w:val="000000"/>
          <w:sz w:val="22"/>
          <w:szCs w:val="22"/>
        </w:rPr>
        <w:t>flowers</w:t>
      </w:r>
      <w:proofErr w:type="spellEnd"/>
      <w:r w:rsidRPr="00A66532">
        <w:rPr>
          <w:rStyle w:val="c7"/>
          <w:color w:val="000000"/>
          <w:sz w:val="22"/>
          <w:szCs w:val="22"/>
        </w:rPr>
        <w:t>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слова,  словосочетания  с  формами  на  -</w:t>
      </w:r>
      <w:proofErr w:type="spellStart"/>
      <w:r w:rsidRPr="00A66532">
        <w:rPr>
          <w:rStyle w:val="c7"/>
          <w:color w:val="000000"/>
          <w:sz w:val="22"/>
          <w:szCs w:val="22"/>
        </w:rPr>
        <w:t>ing</w:t>
      </w:r>
      <w:proofErr w:type="spellEnd"/>
      <w:r w:rsidRPr="00A66532">
        <w:rPr>
          <w:rStyle w:val="c7"/>
          <w:color w:val="000000"/>
          <w:sz w:val="22"/>
          <w:szCs w:val="22"/>
        </w:rPr>
        <w:t xml:space="preserve"> без различения их функций (герундий, причастие настоящего времени, отглагольное существительное);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глагольные формы;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косвенную речь в утвердительных, отрицательных и вопросительных предложениях в настоящем и прошедшем времени;</w:t>
      </w:r>
      <w:r>
        <w:rPr>
          <w:rStyle w:val="c7"/>
          <w:color w:val="000000"/>
          <w:sz w:val="22"/>
          <w:szCs w:val="22"/>
        </w:rPr>
        <w:t xml:space="preserve"> </w:t>
      </w:r>
      <w:r w:rsidRPr="00A66532">
        <w:rPr>
          <w:rStyle w:val="c7"/>
          <w:color w:val="000000"/>
          <w:sz w:val="22"/>
          <w:szCs w:val="22"/>
        </w:rPr>
        <w:t>– сложноподчиненные предложения;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568"/>
        <w:jc w:val="both"/>
        <w:rPr>
          <w:color w:val="000000"/>
          <w:sz w:val="22"/>
          <w:szCs w:val="22"/>
        </w:rPr>
      </w:pPr>
      <w:r w:rsidRPr="00A66532">
        <w:rPr>
          <w:rStyle w:val="c12"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2439C5" w:rsidRPr="00A66532" w:rsidRDefault="002439C5" w:rsidP="002439C5">
      <w:pPr>
        <w:pStyle w:val="c19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2"/>
          <w:szCs w:val="22"/>
        </w:rPr>
      </w:pPr>
      <w:r w:rsidRPr="00A66532">
        <w:rPr>
          <w:rStyle w:val="c29"/>
          <w:i/>
          <w:iCs/>
          <w:color w:val="000000"/>
          <w:sz w:val="22"/>
          <w:szCs w:val="22"/>
        </w:rPr>
        <w:t>Употреблять</w:t>
      </w:r>
      <w:r w:rsidRPr="00EA406B">
        <w:rPr>
          <w:rStyle w:val="c29"/>
          <w:i/>
          <w:iCs/>
          <w:color w:val="000000"/>
          <w:sz w:val="22"/>
          <w:szCs w:val="22"/>
        </w:rPr>
        <w:t xml:space="preserve">: </w:t>
      </w:r>
      <w:r w:rsidRPr="00A66532">
        <w:rPr>
          <w:rStyle w:val="c12"/>
          <w:i/>
          <w:iCs/>
          <w:color w:val="000000"/>
          <w:sz w:val="22"/>
          <w:szCs w:val="22"/>
        </w:rPr>
        <w:t>модальные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глаголы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(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can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could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may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must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might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shall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should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would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) </w:t>
      </w:r>
      <w:r w:rsidRPr="00A66532">
        <w:rPr>
          <w:rStyle w:val="c12"/>
          <w:i/>
          <w:iCs/>
          <w:color w:val="000000"/>
          <w:sz w:val="22"/>
          <w:szCs w:val="22"/>
        </w:rPr>
        <w:t>и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их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эквиваленты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(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be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able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to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have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to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,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need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to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/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not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need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  <w:lang w:val="en-US"/>
        </w:rPr>
        <w:t>to</w:t>
      </w:r>
      <w:r w:rsidRPr="00EA406B">
        <w:rPr>
          <w:rStyle w:val="c12"/>
          <w:i/>
          <w:iCs/>
          <w:color w:val="000000"/>
          <w:sz w:val="22"/>
          <w:szCs w:val="22"/>
        </w:rPr>
        <w:t>);</w:t>
      </w:r>
      <w:r w:rsidRPr="00A66532">
        <w:rPr>
          <w:rStyle w:val="c12"/>
          <w:i/>
          <w:iCs/>
          <w:color w:val="000000"/>
          <w:sz w:val="22"/>
          <w:szCs w:val="22"/>
        </w:rPr>
        <w:t>безличные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предложения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с</w:t>
      </w:r>
      <w:r w:rsidRPr="00EA406B"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EA406B">
        <w:rPr>
          <w:rStyle w:val="c12"/>
          <w:i/>
          <w:iCs/>
          <w:color w:val="000000"/>
          <w:sz w:val="22"/>
          <w:szCs w:val="22"/>
          <w:lang w:val="en-US"/>
        </w:rPr>
        <w:t>It</w:t>
      </w:r>
      <w:r w:rsidRPr="00EA406B">
        <w:rPr>
          <w:rStyle w:val="c12"/>
          <w:i/>
          <w:iCs/>
          <w:color w:val="000000"/>
          <w:sz w:val="22"/>
          <w:szCs w:val="22"/>
        </w:rPr>
        <w:t>’</w:t>
      </w:r>
      <w:r w:rsidRPr="00EA406B">
        <w:rPr>
          <w:rStyle w:val="c12"/>
          <w:i/>
          <w:iCs/>
          <w:color w:val="000000"/>
          <w:sz w:val="22"/>
          <w:szCs w:val="22"/>
          <w:lang w:val="en-US"/>
        </w:rPr>
        <w:t>s</w:t>
      </w:r>
      <w:r w:rsidRPr="00EA406B">
        <w:rPr>
          <w:rStyle w:val="c12"/>
          <w:i/>
          <w:iCs/>
          <w:color w:val="000000"/>
          <w:sz w:val="22"/>
          <w:szCs w:val="22"/>
        </w:rPr>
        <w:t>;</w:t>
      </w:r>
      <w:r w:rsidRPr="00A66532">
        <w:rPr>
          <w:rStyle w:val="c12"/>
          <w:i/>
          <w:iCs/>
          <w:color w:val="000000"/>
          <w:sz w:val="22"/>
          <w:szCs w:val="22"/>
        </w:rPr>
        <w:t xml:space="preserve">вопросительные </w:t>
      </w:r>
      <w:proofErr w:type="spellStart"/>
      <w:r w:rsidRPr="00A66532">
        <w:rPr>
          <w:rStyle w:val="c12"/>
          <w:i/>
          <w:iCs/>
          <w:color w:val="000000"/>
          <w:sz w:val="22"/>
          <w:szCs w:val="22"/>
        </w:rPr>
        <w:t>предложенияй</w:t>
      </w:r>
      <w:proofErr w:type="spellEnd"/>
      <w:r w:rsidRPr="00A66532">
        <w:rPr>
          <w:rStyle w:val="c12"/>
          <w:i/>
          <w:iCs/>
          <w:color w:val="000000"/>
          <w:sz w:val="22"/>
          <w:szCs w:val="22"/>
        </w:rPr>
        <w:t xml:space="preserve"> и вопросительные </w:t>
      </w:r>
      <w:proofErr w:type="spellStart"/>
      <w:r w:rsidRPr="00A66532">
        <w:rPr>
          <w:rStyle w:val="c12"/>
          <w:i/>
          <w:iCs/>
          <w:color w:val="000000"/>
          <w:sz w:val="22"/>
          <w:szCs w:val="22"/>
        </w:rPr>
        <w:t>слова;придат</w:t>
      </w:r>
      <w:r>
        <w:rPr>
          <w:rStyle w:val="c12"/>
          <w:i/>
          <w:iCs/>
          <w:color w:val="000000"/>
          <w:sz w:val="22"/>
          <w:szCs w:val="22"/>
        </w:rPr>
        <w:t>очные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определительные с союзами, </w:t>
      </w:r>
      <w:r w:rsidRPr="00A66532">
        <w:rPr>
          <w:rStyle w:val="c12"/>
          <w:i/>
          <w:iCs/>
          <w:color w:val="000000"/>
          <w:sz w:val="22"/>
          <w:szCs w:val="22"/>
        </w:rPr>
        <w:t>работать с информацией;</w:t>
      </w:r>
      <w:r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работать с прослушанным / прочитанным текстом (извлечение основной информации, извлечение запрашиваемой или нужной информации, извлечение полной и точной информации);работать с разными источниками на английском языке: справочными материалами, словарями, интернет— ресурсами, литературой:</w:t>
      </w:r>
      <w:r>
        <w:rPr>
          <w:rStyle w:val="c12"/>
          <w:i/>
          <w:iCs/>
          <w:color w:val="000000"/>
          <w:sz w:val="22"/>
          <w:szCs w:val="22"/>
        </w:rPr>
        <w:t xml:space="preserve"> </w:t>
      </w:r>
      <w:r w:rsidRPr="00A66532">
        <w:rPr>
          <w:rStyle w:val="c12"/>
          <w:i/>
          <w:iCs/>
          <w:color w:val="000000"/>
          <w:sz w:val="22"/>
          <w:szCs w:val="22"/>
        </w:rPr>
        <w:t>самостоятельно работать, рационально организовывая свой труд в классе и дома,</w:t>
      </w:r>
    </w:p>
    <w:p w:rsidR="002439C5" w:rsidRDefault="002439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9C5" w:rsidRDefault="002439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9C5" w:rsidRDefault="002439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9C5" w:rsidRDefault="002439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439C5" w:rsidRDefault="002439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93AC5" w:rsidRPr="004D0046" w:rsidRDefault="00893A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0046">
        <w:rPr>
          <w:b/>
          <w:bCs/>
          <w:sz w:val="22"/>
          <w:szCs w:val="22"/>
        </w:rPr>
        <w:lastRenderedPageBreak/>
        <w:t xml:space="preserve">Описание учебно-методического и материально-технического обеспечения </w:t>
      </w:r>
    </w:p>
    <w:p w:rsidR="00893AC5" w:rsidRPr="004D0046" w:rsidRDefault="00893AC5" w:rsidP="00F3697E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4D0046">
        <w:rPr>
          <w:b/>
          <w:bCs/>
          <w:sz w:val="22"/>
          <w:szCs w:val="22"/>
        </w:rPr>
        <w:t>образовательного</w:t>
      </w:r>
      <w:proofErr w:type="gramEnd"/>
      <w:r w:rsidRPr="004D0046">
        <w:rPr>
          <w:b/>
          <w:bCs/>
          <w:sz w:val="22"/>
          <w:szCs w:val="22"/>
        </w:rPr>
        <w:t xml:space="preserve"> процесса.</w:t>
      </w:r>
    </w:p>
    <w:p w:rsidR="004D4947" w:rsidRPr="004D0046" w:rsidRDefault="004D4947" w:rsidP="00F3697E">
      <w:pPr>
        <w:pStyle w:val="11"/>
        <w:shd w:val="clear" w:color="auto" w:fill="FFFFFF"/>
        <w:tabs>
          <w:tab w:val="left" w:pos="284"/>
        </w:tabs>
        <w:ind w:left="0" w:right="34"/>
        <w:jc w:val="both"/>
        <w:rPr>
          <w:b/>
          <w:spacing w:val="1"/>
          <w:sz w:val="22"/>
          <w:szCs w:val="22"/>
        </w:rPr>
      </w:pPr>
      <w:r w:rsidRPr="004D0046">
        <w:rPr>
          <w:b/>
          <w:spacing w:val="1"/>
          <w:sz w:val="22"/>
          <w:szCs w:val="22"/>
        </w:rPr>
        <w:t>Книгопечатная продукция</w:t>
      </w:r>
    </w:p>
    <w:p w:rsidR="004D4947" w:rsidRPr="004D0046" w:rsidRDefault="004D4947" w:rsidP="00F3697E">
      <w:pPr>
        <w:pStyle w:val="11"/>
        <w:shd w:val="clear" w:color="auto" w:fill="FFFFFF"/>
        <w:tabs>
          <w:tab w:val="left" w:pos="284"/>
        </w:tabs>
        <w:ind w:left="0" w:right="34"/>
        <w:rPr>
          <w:b/>
          <w:spacing w:val="1"/>
          <w:sz w:val="22"/>
          <w:szCs w:val="22"/>
        </w:rPr>
      </w:pPr>
      <w:r w:rsidRPr="004D0046">
        <w:rPr>
          <w:b/>
          <w:spacing w:val="1"/>
          <w:sz w:val="22"/>
          <w:szCs w:val="22"/>
        </w:rPr>
        <w:t>Учебники</w:t>
      </w:r>
    </w:p>
    <w:p w:rsidR="005E0122" w:rsidRPr="004D0046" w:rsidRDefault="004D4947" w:rsidP="00F3697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4D0046">
        <w:rPr>
          <w:spacing w:val="1"/>
          <w:sz w:val="22"/>
          <w:szCs w:val="22"/>
        </w:rPr>
        <w:t xml:space="preserve">1. </w:t>
      </w:r>
      <w:proofErr w:type="spellStart"/>
      <w:r w:rsidR="005E0122" w:rsidRPr="004D0046">
        <w:rPr>
          <w:sz w:val="22"/>
          <w:szCs w:val="22"/>
        </w:rPr>
        <w:t>Н.И.Быкова</w:t>
      </w:r>
      <w:proofErr w:type="spellEnd"/>
      <w:r w:rsidR="005E0122" w:rsidRPr="004D0046">
        <w:rPr>
          <w:sz w:val="22"/>
          <w:szCs w:val="22"/>
        </w:rPr>
        <w:t xml:space="preserve">, Дж. Дули, </w:t>
      </w:r>
      <w:proofErr w:type="spellStart"/>
      <w:r w:rsidR="005E0122" w:rsidRPr="004D0046">
        <w:rPr>
          <w:sz w:val="22"/>
          <w:szCs w:val="22"/>
        </w:rPr>
        <w:t>М.Д.Поспе</w:t>
      </w:r>
      <w:r w:rsidR="002C0E2F">
        <w:rPr>
          <w:sz w:val="22"/>
          <w:szCs w:val="22"/>
        </w:rPr>
        <w:t>лова</w:t>
      </w:r>
      <w:proofErr w:type="spellEnd"/>
      <w:r w:rsidR="002C0E2F">
        <w:rPr>
          <w:sz w:val="22"/>
          <w:szCs w:val="22"/>
        </w:rPr>
        <w:t>,</w:t>
      </w:r>
      <w:r w:rsidR="00A2213D">
        <w:rPr>
          <w:sz w:val="22"/>
          <w:szCs w:val="22"/>
        </w:rPr>
        <w:t xml:space="preserve"> </w:t>
      </w:r>
      <w:proofErr w:type="spellStart"/>
      <w:proofErr w:type="gramStart"/>
      <w:r w:rsidR="00A2213D">
        <w:rPr>
          <w:sz w:val="22"/>
          <w:szCs w:val="22"/>
        </w:rPr>
        <w:t>В.Эванс</w:t>
      </w:r>
      <w:proofErr w:type="spellEnd"/>
      <w:r w:rsidR="00A2213D">
        <w:rPr>
          <w:sz w:val="22"/>
          <w:szCs w:val="22"/>
        </w:rPr>
        <w:t xml:space="preserve">  Английский</w:t>
      </w:r>
      <w:proofErr w:type="gramEnd"/>
      <w:r w:rsidR="00A2213D">
        <w:rPr>
          <w:sz w:val="22"/>
          <w:szCs w:val="22"/>
        </w:rPr>
        <w:t xml:space="preserve"> язык 8</w:t>
      </w:r>
      <w:r w:rsidR="005E0122" w:rsidRPr="004D0046">
        <w:rPr>
          <w:sz w:val="22"/>
          <w:szCs w:val="22"/>
        </w:rPr>
        <w:t xml:space="preserve"> </w:t>
      </w:r>
      <w:proofErr w:type="spellStart"/>
      <w:r w:rsidR="005E0122" w:rsidRPr="004D0046">
        <w:rPr>
          <w:sz w:val="22"/>
          <w:szCs w:val="22"/>
        </w:rPr>
        <w:t>кл</w:t>
      </w:r>
      <w:proofErr w:type="spellEnd"/>
      <w:r w:rsidR="005E0122" w:rsidRPr="004D0046">
        <w:rPr>
          <w:sz w:val="22"/>
          <w:szCs w:val="22"/>
        </w:rPr>
        <w:t>. Учебник. Москва, «Просвещение», 201</w:t>
      </w:r>
      <w:r w:rsidR="00A2213D">
        <w:rPr>
          <w:sz w:val="22"/>
          <w:szCs w:val="22"/>
        </w:rPr>
        <w:t>8</w:t>
      </w:r>
      <w:r w:rsidR="005E0122" w:rsidRPr="004D0046">
        <w:rPr>
          <w:sz w:val="22"/>
          <w:szCs w:val="22"/>
        </w:rPr>
        <w:t>;</w:t>
      </w:r>
    </w:p>
    <w:p w:rsidR="004D4947" w:rsidRPr="004D0046" w:rsidRDefault="004D4947" w:rsidP="00F3697E">
      <w:pPr>
        <w:pStyle w:val="11"/>
        <w:shd w:val="clear" w:color="auto" w:fill="FFFFFF"/>
        <w:tabs>
          <w:tab w:val="left" w:pos="284"/>
        </w:tabs>
        <w:ind w:left="0" w:right="34"/>
        <w:rPr>
          <w:b/>
          <w:spacing w:val="1"/>
          <w:sz w:val="22"/>
          <w:szCs w:val="22"/>
        </w:rPr>
      </w:pPr>
      <w:r w:rsidRPr="004D0046">
        <w:rPr>
          <w:b/>
          <w:spacing w:val="1"/>
          <w:sz w:val="22"/>
          <w:szCs w:val="22"/>
        </w:rPr>
        <w:t>Рабочие тетради</w:t>
      </w:r>
    </w:p>
    <w:p w:rsidR="00E31DE8" w:rsidRPr="004D0046" w:rsidRDefault="00E31DE8" w:rsidP="00F3697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proofErr w:type="spellStart"/>
      <w:r w:rsidRPr="004D0046">
        <w:rPr>
          <w:sz w:val="22"/>
          <w:szCs w:val="22"/>
        </w:rPr>
        <w:t>Н.И.Быкова</w:t>
      </w:r>
      <w:proofErr w:type="spellEnd"/>
      <w:r w:rsidRPr="004D0046">
        <w:rPr>
          <w:sz w:val="22"/>
          <w:szCs w:val="22"/>
        </w:rPr>
        <w:t xml:space="preserve">, Дж. Дули, </w:t>
      </w:r>
      <w:proofErr w:type="spellStart"/>
      <w:r w:rsidRPr="004D0046">
        <w:rPr>
          <w:sz w:val="22"/>
          <w:szCs w:val="22"/>
        </w:rPr>
        <w:t>М.Д.Поспе</w:t>
      </w:r>
      <w:r w:rsidR="00A2213D">
        <w:rPr>
          <w:sz w:val="22"/>
          <w:szCs w:val="22"/>
        </w:rPr>
        <w:t>лова</w:t>
      </w:r>
      <w:proofErr w:type="spellEnd"/>
      <w:r w:rsidR="00A2213D">
        <w:rPr>
          <w:sz w:val="22"/>
          <w:szCs w:val="22"/>
        </w:rPr>
        <w:t xml:space="preserve">, </w:t>
      </w:r>
      <w:proofErr w:type="spellStart"/>
      <w:proofErr w:type="gramStart"/>
      <w:r w:rsidR="00A2213D">
        <w:rPr>
          <w:sz w:val="22"/>
          <w:szCs w:val="22"/>
        </w:rPr>
        <w:t>В.Эванс</w:t>
      </w:r>
      <w:proofErr w:type="spellEnd"/>
      <w:r w:rsidR="00A2213D">
        <w:rPr>
          <w:sz w:val="22"/>
          <w:szCs w:val="22"/>
        </w:rPr>
        <w:t xml:space="preserve">  Английский</w:t>
      </w:r>
      <w:proofErr w:type="gramEnd"/>
      <w:r w:rsidR="00A2213D">
        <w:rPr>
          <w:sz w:val="22"/>
          <w:szCs w:val="22"/>
        </w:rPr>
        <w:t xml:space="preserve"> язык 8</w:t>
      </w:r>
      <w:r w:rsidRPr="004D0046">
        <w:rPr>
          <w:sz w:val="22"/>
          <w:szCs w:val="22"/>
        </w:rPr>
        <w:t xml:space="preserve"> </w:t>
      </w:r>
      <w:proofErr w:type="spellStart"/>
      <w:r w:rsidRPr="004D0046">
        <w:rPr>
          <w:sz w:val="22"/>
          <w:szCs w:val="22"/>
        </w:rPr>
        <w:t>кл</w:t>
      </w:r>
      <w:proofErr w:type="spellEnd"/>
      <w:r w:rsidRPr="004D0046">
        <w:rPr>
          <w:sz w:val="22"/>
          <w:szCs w:val="22"/>
        </w:rPr>
        <w:t>. Рабочая тетр</w:t>
      </w:r>
      <w:r w:rsidR="00A2213D">
        <w:rPr>
          <w:sz w:val="22"/>
          <w:szCs w:val="22"/>
        </w:rPr>
        <w:t>адь. Москва, «Просвещение», 2018</w:t>
      </w:r>
      <w:r w:rsidRPr="004D0046">
        <w:rPr>
          <w:sz w:val="22"/>
          <w:szCs w:val="22"/>
        </w:rPr>
        <w:t>;</w:t>
      </w:r>
      <w:r w:rsidRPr="004D0046">
        <w:rPr>
          <w:sz w:val="22"/>
          <w:szCs w:val="22"/>
        </w:rPr>
        <w:tab/>
      </w:r>
    </w:p>
    <w:p w:rsidR="004D4947" w:rsidRPr="004D0046" w:rsidRDefault="004D4947" w:rsidP="00F3697E">
      <w:pPr>
        <w:pStyle w:val="11"/>
        <w:shd w:val="clear" w:color="auto" w:fill="FFFFFF"/>
        <w:tabs>
          <w:tab w:val="left" w:pos="284"/>
        </w:tabs>
        <w:ind w:left="0" w:right="34"/>
        <w:rPr>
          <w:b/>
          <w:spacing w:val="1"/>
          <w:sz w:val="22"/>
          <w:szCs w:val="22"/>
        </w:rPr>
      </w:pPr>
      <w:r w:rsidRPr="004D0046">
        <w:rPr>
          <w:b/>
          <w:spacing w:val="1"/>
          <w:sz w:val="22"/>
          <w:szCs w:val="22"/>
        </w:rPr>
        <w:t>Методические пособия</w:t>
      </w:r>
    </w:p>
    <w:p w:rsidR="00226E50" w:rsidRPr="004D0046" w:rsidRDefault="00226E50" w:rsidP="00F3697E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proofErr w:type="spellStart"/>
      <w:r w:rsidRPr="004D0046">
        <w:rPr>
          <w:sz w:val="22"/>
          <w:szCs w:val="22"/>
        </w:rPr>
        <w:t>Н.И.Быкова</w:t>
      </w:r>
      <w:proofErr w:type="spellEnd"/>
      <w:r w:rsidRPr="004D0046">
        <w:rPr>
          <w:sz w:val="22"/>
          <w:szCs w:val="22"/>
        </w:rPr>
        <w:t xml:space="preserve">, Дж. Дули, </w:t>
      </w:r>
      <w:proofErr w:type="spellStart"/>
      <w:r w:rsidRPr="004D0046">
        <w:rPr>
          <w:sz w:val="22"/>
          <w:szCs w:val="22"/>
        </w:rPr>
        <w:t>М.Д.Поспе</w:t>
      </w:r>
      <w:r w:rsidR="002C0E2F">
        <w:rPr>
          <w:sz w:val="22"/>
          <w:szCs w:val="22"/>
        </w:rPr>
        <w:t>лов</w:t>
      </w:r>
      <w:r w:rsidR="00B62CF2">
        <w:rPr>
          <w:sz w:val="22"/>
          <w:szCs w:val="22"/>
        </w:rPr>
        <w:t>а</w:t>
      </w:r>
      <w:proofErr w:type="spellEnd"/>
      <w:r w:rsidR="00B62CF2">
        <w:rPr>
          <w:sz w:val="22"/>
          <w:szCs w:val="22"/>
        </w:rPr>
        <w:t xml:space="preserve">, </w:t>
      </w:r>
      <w:proofErr w:type="spellStart"/>
      <w:proofErr w:type="gramStart"/>
      <w:r w:rsidR="00B62CF2">
        <w:rPr>
          <w:sz w:val="22"/>
          <w:szCs w:val="22"/>
        </w:rPr>
        <w:t>В.Эванс</w:t>
      </w:r>
      <w:proofErr w:type="spellEnd"/>
      <w:r w:rsidR="00B62CF2">
        <w:rPr>
          <w:sz w:val="22"/>
          <w:szCs w:val="22"/>
        </w:rPr>
        <w:t xml:space="preserve">  Английский</w:t>
      </w:r>
      <w:proofErr w:type="gramEnd"/>
      <w:r w:rsidR="00B62CF2">
        <w:rPr>
          <w:sz w:val="22"/>
          <w:szCs w:val="22"/>
        </w:rPr>
        <w:t xml:space="preserve"> язык </w:t>
      </w:r>
      <w:r w:rsidR="00A2213D">
        <w:rPr>
          <w:sz w:val="22"/>
          <w:szCs w:val="22"/>
        </w:rPr>
        <w:t>8</w:t>
      </w:r>
      <w:r w:rsidRPr="004D0046">
        <w:rPr>
          <w:sz w:val="22"/>
          <w:szCs w:val="22"/>
        </w:rPr>
        <w:t xml:space="preserve"> </w:t>
      </w:r>
      <w:proofErr w:type="spellStart"/>
      <w:r w:rsidRPr="004D0046">
        <w:rPr>
          <w:sz w:val="22"/>
          <w:szCs w:val="22"/>
        </w:rPr>
        <w:t>кл</w:t>
      </w:r>
      <w:proofErr w:type="spellEnd"/>
      <w:r w:rsidRPr="004D0046">
        <w:rPr>
          <w:sz w:val="22"/>
          <w:szCs w:val="22"/>
        </w:rPr>
        <w:t>. Контрольные зада</w:t>
      </w:r>
      <w:r w:rsidR="00A2213D">
        <w:rPr>
          <w:sz w:val="22"/>
          <w:szCs w:val="22"/>
        </w:rPr>
        <w:t>ния. Москва, «Просвещение», 2016</w:t>
      </w:r>
      <w:r w:rsidRPr="004D0046">
        <w:rPr>
          <w:sz w:val="22"/>
          <w:szCs w:val="22"/>
        </w:rPr>
        <w:t>;</w:t>
      </w:r>
    </w:p>
    <w:p w:rsidR="00226E50" w:rsidRPr="004D0046" w:rsidRDefault="00226E50" w:rsidP="00F3697E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proofErr w:type="spellStart"/>
      <w:r w:rsidRPr="004D0046">
        <w:rPr>
          <w:sz w:val="22"/>
          <w:szCs w:val="22"/>
        </w:rPr>
        <w:t>Н.И.Быкова</w:t>
      </w:r>
      <w:proofErr w:type="spellEnd"/>
      <w:r w:rsidRPr="004D0046">
        <w:rPr>
          <w:sz w:val="22"/>
          <w:szCs w:val="22"/>
        </w:rPr>
        <w:t xml:space="preserve">, Дж. Дули, </w:t>
      </w:r>
      <w:proofErr w:type="spellStart"/>
      <w:r w:rsidRPr="004D0046">
        <w:rPr>
          <w:sz w:val="22"/>
          <w:szCs w:val="22"/>
        </w:rPr>
        <w:t>М.Д.Поспелова</w:t>
      </w:r>
      <w:proofErr w:type="spellEnd"/>
      <w:r w:rsidRPr="004D0046">
        <w:rPr>
          <w:sz w:val="22"/>
          <w:szCs w:val="22"/>
        </w:rPr>
        <w:t xml:space="preserve">, </w:t>
      </w:r>
      <w:proofErr w:type="spellStart"/>
      <w:proofErr w:type="gramStart"/>
      <w:r w:rsidRPr="004D0046">
        <w:rPr>
          <w:sz w:val="22"/>
          <w:szCs w:val="22"/>
        </w:rPr>
        <w:t>В.Эванс</w:t>
      </w:r>
      <w:proofErr w:type="spellEnd"/>
      <w:r w:rsidRPr="004D0046">
        <w:rPr>
          <w:sz w:val="22"/>
          <w:szCs w:val="22"/>
        </w:rPr>
        <w:t xml:space="preserve">  Английский</w:t>
      </w:r>
      <w:proofErr w:type="gramEnd"/>
      <w:r w:rsidRPr="004D0046">
        <w:rPr>
          <w:sz w:val="22"/>
          <w:szCs w:val="22"/>
        </w:rPr>
        <w:t xml:space="preserve"> язык </w:t>
      </w:r>
      <w:r w:rsidR="00A2213D">
        <w:rPr>
          <w:sz w:val="22"/>
          <w:szCs w:val="22"/>
        </w:rPr>
        <w:t>8</w:t>
      </w:r>
      <w:r w:rsidRPr="004D0046">
        <w:rPr>
          <w:sz w:val="22"/>
          <w:szCs w:val="22"/>
        </w:rPr>
        <w:t xml:space="preserve"> </w:t>
      </w:r>
      <w:proofErr w:type="spellStart"/>
      <w:r w:rsidRPr="004D0046">
        <w:rPr>
          <w:sz w:val="22"/>
          <w:szCs w:val="22"/>
        </w:rPr>
        <w:t>кл</w:t>
      </w:r>
      <w:proofErr w:type="spellEnd"/>
      <w:r w:rsidRPr="004D0046">
        <w:rPr>
          <w:sz w:val="22"/>
          <w:szCs w:val="22"/>
        </w:rPr>
        <w:t>,  Книга для учит</w:t>
      </w:r>
      <w:r w:rsidR="00A2213D">
        <w:rPr>
          <w:sz w:val="22"/>
          <w:szCs w:val="22"/>
        </w:rPr>
        <w:t>еля, Москва, «Просвещение», 2016</w:t>
      </w:r>
      <w:r w:rsidRPr="004D0046">
        <w:rPr>
          <w:sz w:val="22"/>
          <w:szCs w:val="22"/>
        </w:rPr>
        <w:t>;</w:t>
      </w:r>
    </w:p>
    <w:p w:rsidR="00A14544" w:rsidRPr="004D0046" w:rsidRDefault="00226E50" w:rsidP="00F3697E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>В.Г. Апальков, «Рабочие программы». Английский язык 5-9 классы, Москва, «Просвещение», 201</w:t>
      </w:r>
      <w:r w:rsidR="00A14544" w:rsidRPr="004D0046">
        <w:rPr>
          <w:sz w:val="22"/>
          <w:szCs w:val="22"/>
        </w:rPr>
        <w:t>6</w:t>
      </w:r>
      <w:r w:rsidRPr="004D0046">
        <w:rPr>
          <w:sz w:val="22"/>
          <w:szCs w:val="22"/>
        </w:rPr>
        <w:t>;</w:t>
      </w:r>
    </w:p>
    <w:p w:rsidR="00CF5BB8" w:rsidRPr="004D0046" w:rsidRDefault="00CF5BB8" w:rsidP="00F3697E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>Федеральный государственный образовательный стандарт основного общего образования.</w:t>
      </w:r>
    </w:p>
    <w:p w:rsidR="00CF5BB8" w:rsidRPr="004D0046" w:rsidRDefault="001F151D" w:rsidP="00F3697E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4D0046">
        <w:rPr>
          <w:b/>
          <w:bCs/>
          <w:sz w:val="22"/>
          <w:szCs w:val="22"/>
        </w:rPr>
        <w:t>Демонстрационные печатные пособия</w:t>
      </w:r>
      <w:r w:rsidR="00CF5BB8" w:rsidRPr="004D0046">
        <w:rPr>
          <w:b/>
          <w:bCs/>
          <w:sz w:val="22"/>
          <w:szCs w:val="22"/>
        </w:rPr>
        <w:t>.</w:t>
      </w:r>
    </w:p>
    <w:p w:rsidR="001F151D" w:rsidRPr="004D0046" w:rsidRDefault="001F151D" w:rsidP="00F3697E">
      <w:pPr>
        <w:numPr>
          <w:ilvl w:val="0"/>
          <w:numId w:val="26"/>
        </w:numPr>
        <w:tabs>
          <w:tab w:val="left" w:pos="284"/>
        </w:tabs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>Алфавит (настенная таблица)</w:t>
      </w:r>
    </w:p>
    <w:p w:rsidR="001F151D" w:rsidRPr="004D0046" w:rsidRDefault="001F151D" w:rsidP="00F3697E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>Грамматические таблицы к основным разделам грамматического материала</w:t>
      </w:r>
    </w:p>
    <w:p w:rsidR="001F151D" w:rsidRPr="004D0046" w:rsidRDefault="001F151D" w:rsidP="00F3697E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>Касса букв и буквосочетаний</w:t>
      </w:r>
    </w:p>
    <w:p w:rsidR="001F151D" w:rsidRPr="004D0046" w:rsidRDefault="001F151D" w:rsidP="00F3697E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>Транскрипционные знаки (таблица)</w:t>
      </w:r>
    </w:p>
    <w:p w:rsidR="001F151D" w:rsidRPr="004D0046" w:rsidRDefault="001F151D" w:rsidP="00F3697E">
      <w:pPr>
        <w:pStyle w:val="a3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D0046">
        <w:rPr>
          <w:sz w:val="22"/>
          <w:szCs w:val="22"/>
        </w:rPr>
        <w:t xml:space="preserve">Карты на английском языке: </w:t>
      </w:r>
    </w:p>
    <w:p w:rsidR="001F151D" w:rsidRPr="004D0046" w:rsidRDefault="001F151D" w:rsidP="00F3697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4D0046">
        <w:rPr>
          <w:sz w:val="22"/>
          <w:szCs w:val="22"/>
        </w:rPr>
        <w:t>- географическая карта стран изучаемого языка</w:t>
      </w:r>
    </w:p>
    <w:p w:rsidR="009F72A6" w:rsidRPr="004D0046" w:rsidRDefault="001F151D" w:rsidP="00F3697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4D0046">
        <w:rPr>
          <w:sz w:val="22"/>
          <w:szCs w:val="22"/>
        </w:rPr>
        <w:t xml:space="preserve">- </w:t>
      </w:r>
      <w:r w:rsidR="009F72A6" w:rsidRPr="004D0046">
        <w:rPr>
          <w:sz w:val="22"/>
          <w:szCs w:val="22"/>
        </w:rPr>
        <w:t>карта мира</w:t>
      </w:r>
    </w:p>
    <w:p w:rsidR="009F72A6" w:rsidRPr="004D0046" w:rsidRDefault="009F72A6" w:rsidP="00F3697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4D0046">
        <w:rPr>
          <w:sz w:val="22"/>
          <w:szCs w:val="22"/>
        </w:rPr>
        <w:t>- географическая карта Европы</w:t>
      </w:r>
    </w:p>
    <w:p w:rsidR="009F72A6" w:rsidRPr="004D0046" w:rsidRDefault="009F72A6" w:rsidP="00F3697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4D0046">
        <w:rPr>
          <w:sz w:val="22"/>
          <w:szCs w:val="22"/>
        </w:rPr>
        <w:t>6. Учебные плакаты по предмету</w:t>
      </w:r>
    </w:p>
    <w:p w:rsidR="009F72A6" w:rsidRPr="004D0046" w:rsidRDefault="009F72A6" w:rsidP="00F3697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4D0046">
        <w:rPr>
          <w:sz w:val="22"/>
          <w:szCs w:val="22"/>
        </w:rPr>
        <w:t>7. Изображения символов и флагов стран изучаемого языка</w:t>
      </w:r>
    </w:p>
    <w:p w:rsidR="009F72A6" w:rsidRPr="004D0046" w:rsidRDefault="007807E2" w:rsidP="00F3697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sz w:val="22"/>
          <w:szCs w:val="22"/>
        </w:rPr>
      </w:pPr>
      <w:r w:rsidRPr="004D0046">
        <w:rPr>
          <w:sz w:val="22"/>
          <w:szCs w:val="22"/>
        </w:rPr>
        <w:t xml:space="preserve">8. </w:t>
      </w:r>
      <w:r w:rsidR="009F72A6" w:rsidRPr="004D0046">
        <w:rPr>
          <w:sz w:val="22"/>
          <w:szCs w:val="22"/>
        </w:rPr>
        <w:t>Портреты писателей и выдающихся деятелей культуры</w:t>
      </w:r>
      <w:r w:rsidRPr="004D0046">
        <w:rPr>
          <w:sz w:val="22"/>
          <w:szCs w:val="22"/>
        </w:rPr>
        <w:t>.</w:t>
      </w:r>
    </w:p>
    <w:p w:rsidR="00CF5BB8" w:rsidRPr="004D0046" w:rsidRDefault="00A80266" w:rsidP="00F3697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D0046">
        <w:rPr>
          <w:b/>
          <w:bCs/>
          <w:sz w:val="22"/>
          <w:szCs w:val="22"/>
        </w:rPr>
        <w:t>И</w:t>
      </w:r>
      <w:r w:rsidR="00CF5BB8" w:rsidRPr="004D0046">
        <w:rPr>
          <w:b/>
          <w:bCs/>
          <w:sz w:val="22"/>
          <w:szCs w:val="22"/>
        </w:rPr>
        <w:t>нформационно-коммуникац</w:t>
      </w:r>
      <w:r w:rsidRPr="004D0046">
        <w:rPr>
          <w:b/>
          <w:bCs/>
          <w:sz w:val="22"/>
          <w:szCs w:val="22"/>
        </w:rPr>
        <w:t>ионные средства обучения</w:t>
      </w:r>
    </w:p>
    <w:p w:rsidR="00A80266" w:rsidRPr="004D0046" w:rsidRDefault="00A80266" w:rsidP="00F3697E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D0046">
        <w:rPr>
          <w:sz w:val="22"/>
          <w:szCs w:val="22"/>
        </w:rPr>
        <w:t>Интерактивный комплекс обучения (компьютер, проектор, интерактивная доска, колонки)</w:t>
      </w:r>
    </w:p>
    <w:p w:rsidR="00A80266" w:rsidRPr="004D0046" w:rsidRDefault="00A80266" w:rsidP="00F3697E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D0046">
        <w:rPr>
          <w:sz w:val="22"/>
          <w:szCs w:val="22"/>
        </w:rPr>
        <w:t>Телевизор</w:t>
      </w:r>
    </w:p>
    <w:p w:rsidR="00A80266" w:rsidRPr="004D0046" w:rsidRDefault="00A80266" w:rsidP="00F3697E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D0046">
        <w:rPr>
          <w:sz w:val="22"/>
          <w:szCs w:val="22"/>
        </w:rPr>
        <w:t>Магнитная доска</w:t>
      </w:r>
    </w:p>
    <w:p w:rsidR="00A80266" w:rsidRPr="004D0046" w:rsidRDefault="00A80266" w:rsidP="00F3697E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D0046">
        <w:rPr>
          <w:sz w:val="22"/>
          <w:szCs w:val="22"/>
        </w:rPr>
        <w:t>Принтер/сканер лазерный А 4 черно-белый</w:t>
      </w:r>
    </w:p>
    <w:p w:rsidR="00CF5BB8" w:rsidRPr="004D0046" w:rsidRDefault="00EA74FB" w:rsidP="00F3697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D0046">
        <w:rPr>
          <w:b/>
          <w:sz w:val="22"/>
          <w:szCs w:val="22"/>
        </w:rPr>
        <w:t>Электронно-звуковые и мультимедийные средства обучения</w:t>
      </w:r>
    </w:p>
    <w:p w:rsidR="00656FCB" w:rsidRPr="004D0046" w:rsidRDefault="00A80266" w:rsidP="00F3697E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2"/>
          <w:szCs w:val="22"/>
        </w:rPr>
      </w:pPr>
      <w:proofErr w:type="spellStart"/>
      <w:r w:rsidRPr="004D0046">
        <w:rPr>
          <w:sz w:val="22"/>
          <w:szCs w:val="22"/>
        </w:rPr>
        <w:t>Аудиокурс</w:t>
      </w:r>
      <w:proofErr w:type="spellEnd"/>
      <w:r w:rsidR="002C0E2F">
        <w:rPr>
          <w:sz w:val="22"/>
          <w:szCs w:val="22"/>
        </w:rPr>
        <w:t xml:space="preserve"> для работы в классе </w:t>
      </w:r>
      <w:r w:rsidR="00A2213D">
        <w:rPr>
          <w:sz w:val="22"/>
          <w:szCs w:val="22"/>
        </w:rPr>
        <w:t>8</w:t>
      </w:r>
      <w:r w:rsidRPr="004D0046">
        <w:rPr>
          <w:sz w:val="22"/>
          <w:szCs w:val="22"/>
        </w:rPr>
        <w:t xml:space="preserve"> </w:t>
      </w:r>
      <w:proofErr w:type="spellStart"/>
      <w:r w:rsidRPr="004D0046">
        <w:rPr>
          <w:sz w:val="22"/>
          <w:szCs w:val="22"/>
        </w:rPr>
        <w:t>кл</w:t>
      </w:r>
      <w:proofErr w:type="spellEnd"/>
      <w:r w:rsidRPr="004D0046">
        <w:rPr>
          <w:sz w:val="22"/>
          <w:szCs w:val="22"/>
        </w:rPr>
        <w:t>. Москва, «Просвещение», 201</w:t>
      </w:r>
      <w:r w:rsidR="00B62CF2">
        <w:rPr>
          <w:sz w:val="22"/>
          <w:szCs w:val="22"/>
        </w:rPr>
        <w:t>3</w:t>
      </w:r>
      <w:r w:rsidRPr="004D0046">
        <w:rPr>
          <w:sz w:val="22"/>
          <w:szCs w:val="22"/>
        </w:rPr>
        <w:t>;</w:t>
      </w:r>
    </w:p>
    <w:p w:rsidR="00A80266" w:rsidRPr="004D0046" w:rsidRDefault="00A80266" w:rsidP="00F3697E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2"/>
          <w:szCs w:val="22"/>
        </w:rPr>
      </w:pPr>
      <w:proofErr w:type="spellStart"/>
      <w:r w:rsidRPr="004D0046">
        <w:rPr>
          <w:sz w:val="22"/>
          <w:szCs w:val="22"/>
        </w:rPr>
        <w:t>Аудиокурс</w:t>
      </w:r>
      <w:proofErr w:type="spellEnd"/>
      <w:r w:rsidRPr="004D0046">
        <w:rPr>
          <w:sz w:val="22"/>
          <w:szCs w:val="22"/>
        </w:rPr>
        <w:t xml:space="preserve"> д</w:t>
      </w:r>
      <w:r w:rsidR="00B62CF2">
        <w:rPr>
          <w:sz w:val="22"/>
          <w:szCs w:val="22"/>
        </w:rPr>
        <w:t xml:space="preserve">ля самостоятельных занятий дома </w:t>
      </w:r>
      <w:r w:rsidR="00A2213D">
        <w:rPr>
          <w:sz w:val="22"/>
          <w:szCs w:val="22"/>
        </w:rPr>
        <w:t>8</w:t>
      </w:r>
      <w:r w:rsidRPr="004D0046">
        <w:rPr>
          <w:sz w:val="22"/>
          <w:szCs w:val="22"/>
        </w:rPr>
        <w:t xml:space="preserve"> </w:t>
      </w:r>
      <w:proofErr w:type="spellStart"/>
      <w:r w:rsidRPr="004D0046">
        <w:rPr>
          <w:sz w:val="22"/>
          <w:szCs w:val="22"/>
        </w:rPr>
        <w:t>кл</w:t>
      </w:r>
      <w:proofErr w:type="spellEnd"/>
      <w:r w:rsidRPr="004D0046">
        <w:rPr>
          <w:sz w:val="22"/>
          <w:szCs w:val="22"/>
        </w:rPr>
        <w:t>. Москва, «Просвещение», 201</w:t>
      </w:r>
      <w:r w:rsidR="00B62CF2">
        <w:rPr>
          <w:sz w:val="22"/>
          <w:szCs w:val="22"/>
        </w:rPr>
        <w:t>3</w:t>
      </w:r>
      <w:r w:rsidRPr="004D0046">
        <w:rPr>
          <w:sz w:val="22"/>
          <w:szCs w:val="22"/>
        </w:rPr>
        <w:t>;</w:t>
      </w:r>
    </w:p>
    <w:p w:rsidR="00A80266" w:rsidRPr="004D0046" w:rsidRDefault="00A80266" w:rsidP="00F3697E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2"/>
          <w:szCs w:val="22"/>
        </w:rPr>
      </w:pPr>
      <w:proofErr w:type="gramStart"/>
      <w:r w:rsidRPr="004D0046">
        <w:rPr>
          <w:sz w:val="22"/>
          <w:szCs w:val="22"/>
        </w:rPr>
        <w:t>Электронное  приложение</w:t>
      </w:r>
      <w:proofErr w:type="gramEnd"/>
      <w:r w:rsidRPr="004D0046">
        <w:rPr>
          <w:sz w:val="22"/>
          <w:szCs w:val="22"/>
        </w:rPr>
        <w:t xml:space="preserve"> к учебнику с </w:t>
      </w:r>
      <w:proofErr w:type="spellStart"/>
      <w:r w:rsidRPr="004D0046">
        <w:rPr>
          <w:sz w:val="22"/>
          <w:szCs w:val="22"/>
        </w:rPr>
        <w:t>аудиокурсом</w:t>
      </w:r>
      <w:proofErr w:type="spellEnd"/>
      <w:r w:rsidRPr="004D0046">
        <w:rPr>
          <w:sz w:val="22"/>
          <w:szCs w:val="22"/>
        </w:rPr>
        <w:t xml:space="preserve"> для самостоятельных занятий дома</w:t>
      </w:r>
    </w:p>
    <w:p w:rsidR="00A80266" w:rsidRPr="004D0046" w:rsidRDefault="00A80266" w:rsidP="00F3697E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2"/>
          <w:szCs w:val="22"/>
        </w:rPr>
      </w:pPr>
      <w:r w:rsidRPr="004D0046">
        <w:rPr>
          <w:sz w:val="22"/>
          <w:szCs w:val="22"/>
        </w:rPr>
        <w:t>Мультимедийные обучающие программы по английскому языку</w:t>
      </w:r>
    </w:p>
    <w:p w:rsidR="00A80266" w:rsidRPr="004D0046" w:rsidRDefault="00E83912" w:rsidP="00F3697E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2"/>
          <w:szCs w:val="22"/>
        </w:rPr>
      </w:pPr>
      <w:proofErr w:type="gramStart"/>
      <w:r w:rsidRPr="004D0046">
        <w:rPr>
          <w:sz w:val="22"/>
          <w:szCs w:val="22"/>
        </w:rPr>
        <w:t>Сайт  дополнительных</w:t>
      </w:r>
      <w:proofErr w:type="gramEnd"/>
      <w:r w:rsidRPr="004D0046">
        <w:rPr>
          <w:sz w:val="22"/>
          <w:szCs w:val="22"/>
        </w:rPr>
        <w:t xml:space="preserve"> образовательных ресурсов УМК «Английский в фокусе» http://</w:t>
      </w:r>
      <w:r w:rsidRPr="004D0046">
        <w:rPr>
          <w:sz w:val="22"/>
          <w:szCs w:val="22"/>
          <w:lang w:val="en-US"/>
        </w:rPr>
        <w:t>www</w:t>
      </w:r>
      <w:r w:rsidRPr="004D0046">
        <w:rPr>
          <w:sz w:val="22"/>
          <w:szCs w:val="22"/>
        </w:rPr>
        <w:t>.</w:t>
      </w:r>
      <w:proofErr w:type="spellStart"/>
      <w:r w:rsidRPr="004D0046">
        <w:rPr>
          <w:sz w:val="22"/>
          <w:szCs w:val="22"/>
        </w:rPr>
        <w:t>pro</w:t>
      </w:r>
      <w:r w:rsidRPr="004D0046">
        <w:rPr>
          <w:sz w:val="22"/>
          <w:szCs w:val="22"/>
          <w:lang w:val="en-US"/>
        </w:rPr>
        <w:t>sv</w:t>
      </w:r>
      <w:proofErr w:type="spellEnd"/>
      <w:r w:rsidRPr="004D0046">
        <w:rPr>
          <w:sz w:val="22"/>
          <w:szCs w:val="22"/>
        </w:rPr>
        <w:t>.</w:t>
      </w:r>
      <w:proofErr w:type="spellStart"/>
      <w:r w:rsidRPr="004D0046">
        <w:rPr>
          <w:sz w:val="22"/>
          <w:szCs w:val="22"/>
        </w:rPr>
        <w:t>ru</w:t>
      </w:r>
      <w:proofErr w:type="spellEnd"/>
      <w:r w:rsidRPr="004D0046">
        <w:rPr>
          <w:sz w:val="22"/>
          <w:szCs w:val="22"/>
        </w:rPr>
        <w:t>/</w:t>
      </w:r>
      <w:proofErr w:type="spellStart"/>
      <w:r w:rsidRPr="004D0046">
        <w:rPr>
          <w:sz w:val="22"/>
          <w:szCs w:val="22"/>
        </w:rPr>
        <w:t>umk</w:t>
      </w:r>
      <w:proofErr w:type="spellEnd"/>
      <w:r w:rsidRPr="004D0046">
        <w:rPr>
          <w:sz w:val="22"/>
          <w:szCs w:val="22"/>
        </w:rPr>
        <w:t>/</w:t>
      </w:r>
      <w:proofErr w:type="spellStart"/>
      <w:r w:rsidRPr="004D0046">
        <w:rPr>
          <w:sz w:val="22"/>
          <w:szCs w:val="22"/>
        </w:rPr>
        <w:t>spotlight</w:t>
      </w:r>
      <w:proofErr w:type="spellEnd"/>
    </w:p>
    <w:p w:rsidR="00656FCB" w:rsidRPr="004D0046" w:rsidRDefault="00656FCB" w:rsidP="00F3697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56FCB" w:rsidRPr="004D0046" w:rsidRDefault="00656FCB" w:rsidP="00F3697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D6B54" w:rsidRDefault="00CD6B54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A6567" w:rsidRPr="006A6567" w:rsidRDefault="002439C5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Описание </w:t>
      </w:r>
      <w:r w:rsidR="006A6567" w:rsidRPr="006A6567">
        <w:rPr>
          <w:b/>
          <w:sz w:val="22"/>
          <w:szCs w:val="22"/>
        </w:rPr>
        <w:t>место учебного предмета</w:t>
      </w:r>
      <w:r>
        <w:rPr>
          <w:b/>
          <w:sz w:val="22"/>
          <w:szCs w:val="22"/>
        </w:rPr>
        <w:t>, курса в</w:t>
      </w:r>
      <w:r w:rsidR="006A6567" w:rsidRPr="006A6567">
        <w:rPr>
          <w:b/>
          <w:sz w:val="22"/>
          <w:szCs w:val="22"/>
        </w:rPr>
        <w:t xml:space="preserve"> учебном плане</w:t>
      </w:r>
    </w:p>
    <w:p w:rsidR="006A6567" w:rsidRPr="006A6567" w:rsidRDefault="006A6567" w:rsidP="006A6567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aps/>
          <w:sz w:val="22"/>
          <w:szCs w:val="22"/>
        </w:rPr>
      </w:pPr>
      <w:proofErr w:type="gramStart"/>
      <w:r w:rsidRPr="006A6567">
        <w:rPr>
          <w:sz w:val="22"/>
          <w:szCs w:val="22"/>
        </w:rPr>
        <w:t>Согласно  базисному</w:t>
      </w:r>
      <w:proofErr w:type="gramEnd"/>
      <w:r w:rsidRPr="006A6567">
        <w:rPr>
          <w:sz w:val="22"/>
          <w:szCs w:val="22"/>
        </w:rPr>
        <w:t xml:space="preserve">  учебному  плану для образовательных учр</w:t>
      </w:r>
      <w:r w:rsidR="002439C5">
        <w:rPr>
          <w:sz w:val="22"/>
          <w:szCs w:val="22"/>
        </w:rPr>
        <w:t>еждений Брянской области на 2018</w:t>
      </w:r>
      <w:r w:rsidRPr="006A6567">
        <w:rPr>
          <w:sz w:val="22"/>
          <w:szCs w:val="22"/>
        </w:rPr>
        <w:t xml:space="preserve"> – 201</w:t>
      </w:r>
      <w:r w:rsidR="002439C5">
        <w:rPr>
          <w:sz w:val="22"/>
          <w:szCs w:val="22"/>
        </w:rPr>
        <w:t>9</w:t>
      </w:r>
      <w:r w:rsidRPr="006A6567">
        <w:rPr>
          <w:sz w:val="22"/>
          <w:szCs w:val="22"/>
        </w:rPr>
        <w:t xml:space="preserve"> учебный год для обязательного</w:t>
      </w:r>
      <w:r w:rsidR="002439C5">
        <w:rPr>
          <w:sz w:val="22"/>
          <w:szCs w:val="22"/>
        </w:rPr>
        <w:t xml:space="preserve"> изучения иностранного языка в 8</w:t>
      </w:r>
      <w:r w:rsidRPr="006A6567">
        <w:rPr>
          <w:sz w:val="22"/>
          <w:szCs w:val="22"/>
        </w:rPr>
        <w:t xml:space="preserve"> классе отводится 105 часов в год (по 3 часа в неделю). </w:t>
      </w: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72390A" w:rsidRPr="004D0046" w:rsidRDefault="0072390A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72390A" w:rsidRPr="004D0046" w:rsidRDefault="0072390A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72390A" w:rsidRPr="004D0046" w:rsidRDefault="0072390A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72390A" w:rsidRPr="004D0046" w:rsidRDefault="0072390A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72390A" w:rsidRPr="004D0046" w:rsidRDefault="0072390A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83912" w:rsidRPr="004D0046" w:rsidRDefault="00E83912" w:rsidP="00F3697E">
      <w:pPr>
        <w:tabs>
          <w:tab w:val="left" w:pos="284"/>
        </w:tabs>
        <w:jc w:val="center"/>
        <w:rPr>
          <w:b/>
          <w:sz w:val="22"/>
          <w:szCs w:val="22"/>
        </w:rPr>
      </w:pPr>
    </w:p>
    <w:sectPr w:rsidR="00E83912" w:rsidRPr="004D0046" w:rsidSect="00455F88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-2061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41E2971"/>
    <w:multiLevelType w:val="multilevel"/>
    <w:tmpl w:val="223A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24CF4"/>
    <w:multiLevelType w:val="multilevel"/>
    <w:tmpl w:val="08B0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9B61D2A"/>
    <w:multiLevelType w:val="hybridMultilevel"/>
    <w:tmpl w:val="DA94FEFE"/>
    <w:lvl w:ilvl="0" w:tplc="E3F4BC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66561"/>
    <w:multiLevelType w:val="hybridMultilevel"/>
    <w:tmpl w:val="0680C590"/>
    <w:lvl w:ilvl="0" w:tplc="CDEED414">
      <w:start w:val="51"/>
      <w:numFmt w:val="bullet"/>
      <w:pStyle w:val="1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36D44"/>
    <w:multiLevelType w:val="hybridMultilevel"/>
    <w:tmpl w:val="83E0BEDE"/>
    <w:lvl w:ilvl="0" w:tplc="8A126A38">
      <w:numFmt w:val="bullet"/>
      <w:pStyle w:val="31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E14F9"/>
    <w:multiLevelType w:val="multilevel"/>
    <w:tmpl w:val="8092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95528"/>
    <w:multiLevelType w:val="multilevel"/>
    <w:tmpl w:val="6F46435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2734"/>
        </w:tabs>
        <w:ind w:left="2638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1B47EB"/>
    <w:multiLevelType w:val="hybridMultilevel"/>
    <w:tmpl w:val="CEB462E8"/>
    <w:lvl w:ilvl="0" w:tplc="0419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611E0"/>
    <w:multiLevelType w:val="hybridMultilevel"/>
    <w:tmpl w:val="DBA03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EE7EC0"/>
    <w:multiLevelType w:val="hybridMultilevel"/>
    <w:tmpl w:val="02DE410A"/>
    <w:lvl w:ilvl="0" w:tplc="0419000F">
      <w:start w:val="1"/>
      <w:numFmt w:val="decimal"/>
      <w:lvlText w:val="%1."/>
      <w:lvlJc w:val="left"/>
      <w:pPr>
        <w:tabs>
          <w:tab w:val="num" w:pos="493"/>
        </w:tabs>
        <w:ind w:left="397" w:hanging="227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25A25"/>
    <w:multiLevelType w:val="multilevel"/>
    <w:tmpl w:val="076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8D06351"/>
    <w:multiLevelType w:val="multilevel"/>
    <w:tmpl w:val="C8D0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610C98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16F27"/>
    <w:multiLevelType w:val="hybridMultilevel"/>
    <w:tmpl w:val="FEC69070"/>
    <w:lvl w:ilvl="0" w:tplc="AAAAD9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44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83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2C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443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0C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AE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1A5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AE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DC34263"/>
    <w:multiLevelType w:val="multilevel"/>
    <w:tmpl w:val="015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135900"/>
    <w:multiLevelType w:val="hybridMultilevel"/>
    <w:tmpl w:val="2DE0428A"/>
    <w:lvl w:ilvl="0" w:tplc="3962E55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C47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411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C55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6AB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A11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49F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A21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C8E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3A1927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027681"/>
    <w:multiLevelType w:val="hybridMultilevel"/>
    <w:tmpl w:val="2AEA9730"/>
    <w:lvl w:ilvl="0" w:tplc="AF2CC224">
      <w:start w:val="51"/>
      <w:numFmt w:val="bullet"/>
      <w:pStyle w:val="210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621125"/>
    <w:multiLevelType w:val="multilevel"/>
    <w:tmpl w:val="B27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F7767B3"/>
    <w:multiLevelType w:val="hybridMultilevel"/>
    <w:tmpl w:val="3B5A7412"/>
    <w:lvl w:ilvl="0" w:tplc="5DD4E70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627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0FF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0E7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231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078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8BC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CED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EC2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1FF2401"/>
    <w:multiLevelType w:val="hybridMultilevel"/>
    <w:tmpl w:val="E7508E7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CA92820"/>
    <w:multiLevelType w:val="hybridMultilevel"/>
    <w:tmpl w:val="DA2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5"/>
  </w:num>
  <w:num w:numId="4">
    <w:abstractNumId w:val="28"/>
  </w:num>
  <w:num w:numId="5">
    <w:abstractNumId w:val="21"/>
  </w:num>
  <w:num w:numId="6">
    <w:abstractNumId w:val="11"/>
  </w:num>
  <w:num w:numId="7">
    <w:abstractNumId w:val="25"/>
  </w:num>
  <w:num w:numId="8">
    <w:abstractNumId w:val="30"/>
  </w:num>
  <w:num w:numId="9">
    <w:abstractNumId w:val="43"/>
  </w:num>
  <w:num w:numId="10">
    <w:abstractNumId w:val="19"/>
  </w:num>
  <w:num w:numId="11">
    <w:abstractNumId w:val="20"/>
  </w:num>
  <w:num w:numId="12">
    <w:abstractNumId w:val="14"/>
  </w:num>
  <w:num w:numId="13">
    <w:abstractNumId w:val="17"/>
  </w:num>
  <w:num w:numId="14">
    <w:abstractNumId w:val="29"/>
  </w:num>
  <w:num w:numId="15">
    <w:abstractNumId w:val="50"/>
  </w:num>
  <w:num w:numId="16">
    <w:abstractNumId w:val="26"/>
  </w:num>
  <w:num w:numId="17">
    <w:abstractNumId w:val="31"/>
  </w:num>
  <w:num w:numId="18">
    <w:abstractNumId w:val="51"/>
  </w:num>
  <w:num w:numId="19">
    <w:abstractNumId w:val="47"/>
  </w:num>
  <w:num w:numId="20">
    <w:abstractNumId w:val="23"/>
  </w:num>
  <w:num w:numId="21">
    <w:abstractNumId w:val="33"/>
  </w:num>
  <w:num w:numId="22">
    <w:abstractNumId w:val="9"/>
  </w:num>
  <w:num w:numId="23">
    <w:abstractNumId w:val="27"/>
  </w:num>
  <w:num w:numId="24">
    <w:abstractNumId w:val="15"/>
  </w:num>
  <w:num w:numId="25">
    <w:abstractNumId w:val="37"/>
  </w:num>
  <w:num w:numId="26">
    <w:abstractNumId w:val="44"/>
  </w:num>
  <w:num w:numId="27">
    <w:abstractNumId w:val="52"/>
  </w:num>
  <w:num w:numId="28">
    <w:abstractNumId w:val="16"/>
  </w:num>
  <w:num w:numId="29">
    <w:abstractNumId w:val="38"/>
  </w:num>
  <w:num w:numId="30">
    <w:abstractNumId w:val="48"/>
  </w:num>
  <w:num w:numId="31">
    <w:abstractNumId w:val="42"/>
  </w:num>
  <w:num w:numId="32">
    <w:abstractNumId w:val="41"/>
  </w:num>
  <w:num w:numId="33">
    <w:abstractNumId w:val="35"/>
  </w:num>
  <w:num w:numId="34">
    <w:abstractNumId w:val="49"/>
  </w:num>
  <w:num w:numId="35">
    <w:abstractNumId w:val="39"/>
  </w:num>
  <w:num w:numId="36">
    <w:abstractNumId w:val="13"/>
  </w:num>
  <w:num w:numId="37">
    <w:abstractNumId w:val="6"/>
  </w:num>
  <w:num w:numId="38">
    <w:abstractNumId w:val="32"/>
  </w:num>
  <w:num w:numId="39">
    <w:abstractNumId w:val="7"/>
  </w:num>
  <w:num w:numId="40">
    <w:abstractNumId w:val="53"/>
  </w:num>
  <w:num w:numId="41">
    <w:abstractNumId w:val="22"/>
  </w:num>
  <w:num w:numId="42">
    <w:abstractNumId w:val="34"/>
  </w:num>
  <w:num w:numId="43">
    <w:abstractNumId w:val="8"/>
  </w:num>
  <w:num w:numId="44">
    <w:abstractNumId w:val="40"/>
  </w:num>
  <w:num w:numId="45">
    <w:abstractNumId w:val="18"/>
  </w:num>
  <w:num w:numId="46">
    <w:abstractNumId w:val="0"/>
  </w:num>
  <w:num w:numId="47">
    <w:abstractNumId w:val="24"/>
  </w:num>
  <w:num w:numId="48">
    <w:abstractNumId w:val="36"/>
  </w:num>
  <w:num w:numId="49">
    <w:abstractNumId w:val="4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F"/>
    <w:rsid w:val="00015945"/>
    <w:rsid w:val="0003324A"/>
    <w:rsid w:val="0003769C"/>
    <w:rsid w:val="00073D97"/>
    <w:rsid w:val="000763AC"/>
    <w:rsid w:val="00077206"/>
    <w:rsid w:val="00082BE7"/>
    <w:rsid w:val="0008319D"/>
    <w:rsid w:val="000873BE"/>
    <w:rsid w:val="00090087"/>
    <w:rsid w:val="000900C0"/>
    <w:rsid w:val="000920C7"/>
    <w:rsid w:val="000B6AE1"/>
    <w:rsid w:val="000D6390"/>
    <w:rsid w:val="000D7A54"/>
    <w:rsid w:val="000F1758"/>
    <w:rsid w:val="001027B5"/>
    <w:rsid w:val="00112CA1"/>
    <w:rsid w:val="00117DD8"/>
    <w:rsid w:val="00121BC2"/>
    <w:rsid w:val="0012200C"/>
    <w:rsid w:val="001353F4"/>
    <w:rsid w:val="00150BC8"/>
    <w:rsid w:val="001516F0"/>
    <w:rsid w:val="00157111"/>
    <w:rsid w:val="00164C8B"/>
    <w:rsid w:val="00165DA4"/>
    <w:rsid w:val="0017445D"/>
    <w:rsid w:val="00181651"/>
    <w:rsid w:val="00186498"/>
    <w:rsid w:val="00195975"/>
    <w:rsid w:val="001A587B"/>
    <w:rsid w:val="001B09F8"/>
    <w:rsid w:val="001B1113"/>
    <w:rsid w:val="001C7D06"/>
    <w:rsid w:val="001D0E68"/>
    <w:rsid w:val="001E2B43"/>
    <w:rsid w:val="001E2BCB"/>
    <w:rsid w:val="001F151D"/>
    <w:rsid w:val="001F2849"/>
    <w:rsid w:val="001F5B2A"/>
    <w:rsid w:val="001F75AD"/>
    <w:rsid w:val="002002CB"/>
    <w:rsid w:val="002057FC"/>
    <w:rsid w:val="00220C81"/>
    <w:rsid w:val="00225612"/>
    <w:rsid w:val="00226E50"/>
    <w:rsid w:val="002439C5"/>
    <w:rsid w:val="002603F7"/>
    <w:rsid w:val="0026629D"/>
    <w:rsid w:val="00266341"/>
    <w:rsid w:val="0027065B"/>
    <w:rsid w:val="002759D5"/>
    <w:rsid w:val="00277C93"/>
    <w:rsid w:val="00287A29"/>
    <w:rsid w:val="00296B9A"/>
    <w:rsid w:val="0029779E"/>
    <w:rsid w:val="002B2879"/>
    <w:rsid w:val="002C0267"/>
    <w:rsid w:val="002C0E2F"/>
    <w:rsid w:val="002C151B"/>
    <w:rsid w:val="002C36CD"/>
    <w:rsid w:val="002C7405"/>
    <w:rsid w:val="002D15BA"/>
    <w:rsid w:val="002D1B5E"/>
    <w:rsid w:val="002D52DA"/>
    <w:rsid w:val="002E1BDC"/>
    <w:rsid w:val="002E31F9"/>
    <w:rsid w:val="002E6C8D"/>
    <w:rsid w:val="002E796B"/>
    <w:rsid w:val="002F0E1A"/>
    <w:rsid w:val="002F285F"/>
    <w:rsid w:val="003059DE"/>
    <w:rsid w:val="00306FE5"/>
    <w:rsid w:val="003077A7"/>
    <w:rsid w:val="00307D96"/>
    <w:rsid w:val="00311B1C"/>
    <w:rsid w:val="00312581"/>
    <w:rsid w:val="00322643"/>
    <w:rsid w:val="0032355D"/>
    <w:rsid w:val="00325433"/>
    <w:rsid w:val="00327475"/>
    <w:rsid w:val="00330645"/>
    <w:rsid w:val="00337A43"/>
    <w:rsid w:val="003438A4"/>
    <w:rsid w:val="00362C2A"/>
    <w:rsid w:val="0036727E"/>
    <w:rsid w:val="00377951"/>
    <w:rsid w:val="00380A72"/>
    <w:rsid w:val="00382980"/>
    <w:rsid w:val="0038550F"/>
    <w:rsid w:val="003A5318"/>
    <w:rsid w:val="003B1B48"/>
    <w:rsid w:val="003B3F78"/>
    <w:rsid w:val="003C1269"/>
    <w:rsid w:val="003C22CB"/>
    <w:rsid w:val="003D6B39"/>
    <w:rsid w:val="003F45DD"/>
    <w:rsid w:val="00400931"/>
    <w:rsid w:val="004033D2"/>
    <w:rsid w:val="004101C4"/>
    <w:rsid w:val="00417A71"/>
    <w:rsid w:val="00431CDA"/>
    <w:rsid w:val="00434DF6"/>
    <w:rsid w:val="0045008B"/>
    <w:rsid w:val="00452FDE"/>
    <w:rsid w:val="00453E56"/>
    <w:rsid w:val="00455338"/>
    <w:rsid w:val="00455F88"/>
    <w:rsid w:val="0046677B"/>
    <w:rsid w:val="00482E18"/>
    <w:rsid w:val="00486C1E"/>
    <w:rsid w:val="00490898"/>
    <w:rsid w:val="004A07C3"/>
    <w:rsid w:val="004A7AF8"/>
    <w:rsid w:val="004C1E68"/>
    <w:rsid w:val="004C6E73"/>
    <w:rsid w:val="004D0046"/>
    <w:rsid w:val="004D4947"/>
    <w:rsid w:val="004D4EC0"/>
    <w:rsid w:val="004D7EEF"/>
    <w:rsid w:val="004E1946"/>
    <w:rsid w:val="004E2A84"/>
    <w:rsid w:val="004F2631"/>
    <w:rsid w:val="00500A6D"/>
    <w:rsid w:val="00503755"/>
    <w:rsid w:val="00512192"/>
    <w:rsid w:val="0052100D"/>
    <w:rsid w:val="00530AF0"/>
    <w:rsid w:val="005366A6"/>
    <w:rsid w:val="005378DD"/>
    <w:rsid w:val="00540338"/>
    <w:rsid w:val="005463CF"/>
    <w:rsid w:val="00552184"/>
    <w:rsid w:val="005539A8"/>
    <w:rsid w:val="00564564"/>
    <w:rsid w:val="0056508A"/>
    <w:rsid w:val="005650C4"/>
    <w:rsid w:val="0057022C"/>
    <w:rsid w:val="005751E1"/>
    <w:rsid w:val="00587A2A"/>
    <w:rsid w:val="00587FED"/>
    <w:rsid w:val="00591539"/>
    <w:rsid w:val="00592E64"/>
    <w:rsid w:val="005A2795"/>
    <w:rsid w:val="005A42C6"/>
    <w:rsid w:val="005C3AA3"/>
    <w:rsid w:val="005D647E"/>
    <w:rsid w:val="005D7128"/>
    <w:rsid w:val="005E0122"/>
    <w:rsid w:val="005E0FA3"/>
    <w:rsid w:val="005E65E4"/>
    <w:rsid w:val="005E67DE"/>
    <w:rsid w:val="005E70BD"/>
    <w:rsid w:val="005E7C41"/>
    <w:rsid w:val="005F0857"/>
    <w:rsid w:val="005F2362"/>
    <w:rsid w:val="005F3ECC"/>
    <w:rsid w:val="005F7C55"/>
    <w:rsid w:val="0060608F"/>
    <w:rsid w:val="00613055"/>
    <w:rsid w:val="00627326"/>
    <w:rsid w:val="00635C16"/>
    <w:rsid w:val="00641141"/>
    <w:rsid w:val="00647E5F"/>
    <w:rsid w:val="00651575"/>
    <w:rsid w:val="0065294A"/>
    <w:rsid w:val="006559BA"/>
    <w:rsid w:val="00656FCB"/>
    <w:rsid w:val="00657A33"/>
    <w:rsid w:val="00683B92"/>
    <w:rsid w:val="0068408D"/>
    <w:rsid w:val="00695A2D"/>
    <w:rsid w:val="006A15D5"/>
    <w:rsid w:val="006A654A"/>
    <w:rsid w:val="006A6567"/>
    <w:rsid w:val="006B10D3"/>
    <w:rsid w:val="006B5529"/>
    <w:rsid w:val="006B7462"/>
    <w:rsid w:val="006F6374"/>
    <w:rsid w:val="0070399B"/>
    <w:rsid w:val="00706658"/>
    <w:rsid w:val="00707B6D"/>
    <w:rsid w:val="00715B6D"/>
    <w:rsid w:val="0072390A"/>
    <w:rsid w:val="007368C3"/>
    <w:rsid w:val="00743E7B"/>
    <w:rsid w:val="00744694"/>
    <w:rsid w:val="00744DF3"/>
    <w:rsid w:val="00753CC2"/>
    <w:rsid w:val="00754142"/>
    <w:rsid w:val="007622A7"/>
    <w:rsid w:val="007627BB"/>
    <w:rsid w:val="0076651D"/>
    <w:rsid w:val="00766558"/>
    <w:rsid w:val="00770EAB"/>
    <w:rsid w:val="00773077"/>
    <w:rsid w:val="00776764"/>
    <w:rsid w:val="007807E2"/>
    <w:rsid w:val="00781D56"/>
    <w:rsid w:val="00794134"/>
    <w:rsid w:val="007A58E9"/>
    <w:rsid w:val="007B348C"/>
    <w:rsid w:val="007B4CE4"/>
    <w:rsid w:val="007C1247"/>
    <w:rsid w:val="007C6063"/>
    <w:rsid w:val="007D2B91"/>
    <w:rsid w:val="007F4104"/>
    <w:rsid w:val="00834023"/>
    <w:rsid w:val="00836016"/>
    <w:rsid w:val="00842B93"/>
    <w:rsid w:val="00847466"/>
    <w:rsid w:val="00850FBA"/>
    <w:rsid w:val="00852F4D"/>
    <w:rsid w:val="0085433C"/>
    <w:rsid w:val="0086318E"/>
    <w:rsid w:val="00865456"/>
    <w:rsid w:val="00873FCF"/>
    <w:rsid w:val="00876BA3"/>
    <w:rsid w:val="0088588D"/>
    <w:rsid w:val="00886DAB"/>
    <w:rsid w:val="00887430"/>
    <w:rsid w:val="00892FA3"/>
    <w:rsid w:val="00893AC5"/>
    <w:rsid w:val="00893C1E"/>
    <w:rsid w:val="00893EA0"/>
    <w:rsid w:val="0089680A"/>
    <w:rsid w:val="008B2654"/>
    <w:rsid w:val="008B34C3"/>
    <w:rsid w:val="008C0BBC"/>
    <w:rsid w:val="008C4294"/>
    <w:rsid w:val="008D23B2"/>
    <w:rsid w:val="008D3189"/>
    <w:rsid w:val="008D5829"/>
    <w:rsid w:val="008D5ED7"/>
    <w:rsid w:val="008E6E58"/>
    <w:rsid w:val="008F170E"/>
    <w:rsid w:val="008F3C21"/>
    <w:rsid w:val="0090080E"/>
    <w:rsid w:val="0092576F"/>
    <w:rsid w:val="00930954"/>
    <w:rsid w:val="00933FC6"/>
    <w:rsid w:val="00941085"/>
    <w:rsid w:val="009475FE"/>
    <w:rsid w:val="009524F9"/>
    <w:rsid w:val="00953313"/>
    <w:rsid w:val="00954139"/>
    <w:rsid w:val="00956FAC"/>
    <w:rsid w:val="00980537"/>
    <w:rsid w:val="009853F2"/>
    <w:rsid w:val="009946F4"/>
    <w:rsid w:val="009A17B7"/>
    <w:rsid w:val="009A3B08"/>
    <w:rsid w:val="009A4B37"/>
    <w:rsid w:val="009B5A45"/>
    <w:rsid w:val="009D1F1D"/>
    <w:rsid w:val="009E1237"/>
    <w:rsid w:val="009E37AB"/>
    <w:rsid w:val="009E516D"/>
    <w:rsid w:val="009F33DD"/>
    <w:rsid w:val="009F72A6"/>
    <w:rsid w:val="00A01B30"/>
    <w:rsid w:val="00A14544"/>
    <w:rsid w:val="00A165F9"/>
    <w:rsid w:val="00A2213D"/>
    <w:rsid w:val="00A245FB"/>
    <w:rsid w:val="00A252EE"/>
    <w:rsid w:val="00A420AA"/>
    <w:rsid w:val="00A424FF"/>
    <w:rsid w:val="00A513B6"/>
    <w:rsid w:val="00A53E80"/>
    <w:rsid w:val="00A56CF5"/>
    <w:rsid w:val="00A6206E"/>
    <w:rsid w:val="00A62E77"/>
    <w:rsid w:val="00A66532"/>
    <w:rsid w:val="00A71E89"/>
    <w:rsid w:val="00A73B6D"/>
    <w:rsid w:val="00A80266"/>
    <w:rsid w:val="00A81494"/>
    <w:rsid w:val="00A82BC8"/>
    <w:rsid w:val="00A91103"/>
    <w:rsid w:val="00AA05A6"/>
    <w:rsid w:val="00AA3463"/>
    <w:rsid w:val="00AB7B08"/>
    <w:rsid w:val="00AC200F"/>
    <w:rsid w:val="00AD5E3C"/>
    <w:rsid w:val="00AE07D1"/>
    <w:rsid w:val="00AE1542"/>
    <w:rsid w:val="00B02E6C"/>
    <w:rsid w:val="00B0776E"/>
    <w:rsid w:val="00B1065E"/>
    <w:rsid w:val="00B21835"/>
    <w:rsid w:val="00B30830"/>
    <w:rsid w:val="00B35F3F"/>
    <w:rsid w:val="00B52799"/>
    <w:rsid w:val="00B5422B"/>
    <w:rsid w:val="00B55E7A"/>
    <w:rsid w:val="00B571C3"/>
    <w:rsid w:val="00B579D2"/>
    <w:rsid w:val="00B61CEB"/>
    <w:rsid w:val="00B62CF2"/>
    <w:rsid w:val="00B65460"/>
    <w:rsid w:val="00B6769C"/>
    <w:rsid w:val="00B75AE7"/>
    <w:rsid w:val="00B75FF7"/>
    <w:rsid w:val="00B819BC"/>
    <w:rsid w:val="00B928BF"/>
    <w:rsid w:val="00BA5099"/>
    <w:rsid w:val="00BB1775"/>
    <w:rsid w:val="00BC2E7F"/>
    <w:rsid w:val="00BD5101"/>
    <w:rsid w:val="00BD5ED4"/>
    <w:rsid w:val="00BF27F3"/>
    <w:rsid w:val="00C213FB"/>
    <w:rsid w:val="00C22190"/>
    <w:rsid w:val="00C25A74"/>
    <w:rsid w:val="00C27245"/>
    <w:rsid w:val="00C317C7"/>
    <w:rsid w:val="00C36259"/>
    <w:rsid w:val="00C42057"/>
    <w:rsid w:val="00C4226D"/>
    <w:rsid w:val="00C61D62"/>
    <w:rsid w:val="00C666D0"/>
    <w:rsid w:val="00C66BE1"/>
    <w:rsid w:val="00C71DE6"/>
    <w:rsid w:val="00C73316"/>
    <w:rsid w:val="00C77742"/>
    <w:rsid w:val="00C837A5"/>
    <w:rsid w:val="00C90BC9"/>
    <w:rsid w:val="00C9610F"/>
    <w:rsid w:val="00C96230"/>
    <w:rsid w:val="00C9660A"/>
    <w:rsid w:val="00CA6310"/>
    <w:rsid w:val="00CA7823"/>
    <w:rsid w:val="00CB3D7F"/>
    <w:rsid w:val="00CC2691"/>
    <w:rsid w:val="00CC5C1B"/>
    <w:rsid w:val="00CC74C5"/>
    <w:rsid w:val="00CD3CD0"/>
    <w:rsid w:val="00CD3D70"/>
    <w:rsid w:val="00CD6B54"/>
    <w:rsid w:val="00CE21DF"/>
    <w:rsid w:val="00CE4C7E"/>
    <w:rsid w:val="00CF3724"/>
    <w:rsid w:val="00CF468B"/>
    <w:rsid w:val="00CF49F1"/>
    <w:rsid w:val="00CF5BB8"/>
    <w:rsid w:val="00CF6586"/>
    <w:rsid w:val="00D013D1"/>
    <w:rsid w:val="00D12DC5"/>
    <w:rsid w:val="00D14040"/>
    <w:rsid w:val="00D31009"/>
    <w:rsid w:val="00D4011F"/>
    <w:rsid w:val="00D430A7"/>
    <w:rsid w:val="00D638FC"/>
    <w:rsid w:val="00D63F8E"/>
    <w:rsid w:val="00D840CB"/>
    <w:rsid w:val="00D846C8"/>
    <w:rsid w:val="00D84B88"/>
    <w:rsid w:val="00D87147"/>
    <w:rsid w:val="00D87F27"/>
    <w:rsid w:val="00D949C6"/>
    <w:rsid w:val="00D96BF5"/>
    <w:rsid w:val="00DA1CAF"/>
    <w:rsid w:val="00DB10B1"/>
    <w:rsid w:val="00DB5981"/>
    <w:rsid w:val="00DC0053"/>
    <w:rsid w:val="00DC3466"/>
    <w:rsid w:val="00DD06EA"/>
    <w:rsid w:val="00DD3840"/>
    <w:rsid w:val="00DE51C7"/>
    <w:rsid w:val="00DE532E"/>
    <w:rsid w:val="00DF0F9F"/>
    <w:rsid w:val="00DF2CAE"/>
    <w:rsid w:val="00DF5FA7"/>
    <w:rsid w:val="00E0531A"/>
    <w:rsid w:val="00E14000"/>
    <w:rsid w:val="00E14D99"/>
    <w:rsid w:val="00E14DED"/>
    <w:rsid w:val="00E16B91"/>
    <w:rsid w:val="00E23726"/>
    <w:rsid w:val="00E2528E"/>
    <w:rsid w:val="00E31DE8"/>
    <w:rsid w:val="00E31F58"/>
    <w:rsid w:val="00E521E5"/>
    <w:rsid w:val="00E52319"/>
    <w:rsid w:val="00E5242A"/>
    <w:rsid w:val="00E53172"/>
    <w:rsid w:val="00E5658B"/>
    <w:rsid w:val="00E56B72"/>
    <w:rsid w:val="00E575C0"/>
    <w:rsid w:val="00E70858"/>
    <w:rsid w:val="00E72404"/>
    <w:rsid w:val="00E7270C"/>
    <w:rsid w:val="00E730BD"/>
    <w:rsid w:val="00E73D2E"/>
    <w:rsid w:val="00E83912"/>
    <w:rsid w:val="00E83A3B"/>
    <w:rsid w:val="00E83AB5"/>
    <w:rsid w:val="00E9065F"/>
    <w:rsid w:val="00E90D6A"/>
    <w:rsid w:val="00E9478C"/>
    <w:rsid w:val="00EA0A38"/>
    <w:rsid w:val="00EA0B48"/>
    <w:rsid w:val="00EA406B"/>
    <w:rsid w:val="00EA546F"/>
    <w:rsid w:val="00EA74FB"/>
    <w:rsid w:val="00EB01C7"/>
    <w:rsid w:val="00EC266D"/>
    <w:rsid w:val="00ED403F"/>
    <w:rsid w:val="00EE407C"/>
    <w:rsid w:val="00EE6086"/>
    <w:rsid w:val="00EF49E1"/>
    <w:rsid w:val="00F00604"/>
    <w:rsid w:val="00F04D19"/>
    <w:rsid w:val="00F04D2D"/>
    <w:rsid w:val="00F17432"/>
    <w:rsid w:val="00F17755"/>
    <w:rsid w:val="00F27861"/>
    <w:rsid w:val="00F3643F"/>
    <w:rsid w:val="00F3697E"/>
    <w:rsid w:val="00F51A44"/>
    <w:rsid w:val="00F52E93"/>
    <w:rsid w:val="00F63CDB"/>
    <w:rsid w:val="00F66C07"/>
    <w:rsid w:val="00F81B0D"/>
    <w:rsid w:val="00FA4B11"/>
    <w:rsid w:val="00FB282C"/>
    <w:rsid w:val="00FC11D0"/>
    <w:rsid w:val="00FC35F9"/>
    <w:rsid w:val="00FC6DD9"/>
    <w:rsid w:val="00FC6FDA"/>
    <w:rsid w:val="00FD0C62"/>
    <w:rsid w:val="00FE7FB0"/>
    <w:rsid w:val="00FF32D2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CD741-92C7-4A6A-8D49-6A269940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2BC8"/>
    <w:pPr>
      <w:keepNext/>
      <w:numPr>
        <w:numId w:val="1"/>
      </w:numPr>
      <w:spacing w:before="240" w:after="60" w:line="276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82BC8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2BC8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2BC8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2BC8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2BC8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82BC8"/>
    <w:pPr>
      <w:numPr>
        <w:ilvl w:val="6"/>
        <w:numId w:val="1"/>
      </w:numPr>
      <w:spacing w:before="240" w:after="60" w:line="276" w:lineRule="auto"/>
      <w:outlineLvl w:val="6"/>
    </w:pPr>
  </w:style>
  <w:style w:type="paragraph" w:styleId="8">
    <w:name w:val="heading 8"/>
    <w:basedOn w:val="a"/>
    <w:next w:val="a"/>
    <w:link w:val="80"/>
    <w:qFormat/>
    <w:rsid w:val="00A82BC8"/>
    <w:pPr>
      <w:numPr>
        <w:ilvl w:val="7"/>
        <w:numId w:val="1"/>
      </w:numPr>
      <w:spacing w:before="240" w:after="60" w:line="276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82BC8"/>
    <w:pPr>
      <w:numPr>
        <w:ilvl w:val="8"/>
        <w:numId w:val="1"/>
      </w:num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C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82BC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82BC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82B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82BC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82BC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A82B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82B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82BC8"/>
    <w:rPr>
      <w:rFonts w:ascii="Arial" w:eastAsia="Times New Roman" w:hAnsi="Arial" w:cs="Arial"/>
      <w:lang w:eastAsia="ar-SA"/>
    </w:rPr>
  </w:style>
  <w:style w:type="character" w:customStyle="1" w:styleId="FontStyle15">
    <w:name w:val="Font Style15"/>
    <w:rsid w:val="00CE4C7E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99"/>
    <w:qFormat/>
    <w:rsid w:val="00B928BF"/>
    <w:pPr>
      <w:ind w:left="720"/>
      <w:contextualSpacing/>
    </w:pPr>
  </w:style>
  <w:style w:type="paragraph" w:customStyle="1" w:styleId="11">
    <w:name w:val="Абзац списка1"/>
    <w:basedOn w:val="a"/>
    <w:rsid w:val="00D949C6"/>
    <w:pPr>
      <w:ind w:left="720"/>
      <w:contextualSpacing/>
    </w:pPr>
    <w:rPr>
      <w:rFonts w:eastAsia="Cambr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49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949C6"/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949C6"/>
    <w:rPr>
      <w:b/>
      <w:bCs/>
    </w:rPr>
  </w:style>
  <w:style w:type="character" w:customStyle="1" w:styleId="WW8Num1z0">
    <w:name w:val="WW8Num1z0"/>
    <w:rsid w:val="00A82BC8"/>
    <w:rPr>
      <w:rFonts w:ascii="Symbol" w:hAnsi="Symbol"/>
    </w:rPr>
  </w:style>
  <w:style w:type="character" w:customStyle="1" w:styleId="WW8Num2z0">
    <w:name w:val="WW8Num2z0"/>
    <w:rsid w:val="00A82BC8"/>
    <w:rPr>
      <w:rFonts w:ascii="Symbol" w:hAnsi="Symbol"/>
    </w:rPr>
  </w:style>
  <w:style w:type="character" w:customStyle="1" w:styleId="WW8Num3z0">
    <w:name w:val="WW8Num3z0"/>
    <w:rsid w:val="00A82BC8"/>
    <w:rPr>
      <w:rFonts w:ascii="Symbol" w:hAnsi="Symbol"/>
    </w:rPr>
  </w:style>
  <w:style w:type="character" w:customStyle="1" w:styleId="WW8Num3z1">
    <w:name w:val="WW8Num3z1"/>
    <w:rsid w:val="00A82BC8"/>
    <w:rPr>
      <w:rFonts w:ascii="Courier New" w:hAnsi="Courier New" w:cs="Courier New"/>
    </w:rPr>
  </w:style>
  <w:style w:type="character" w:customStyle="1" w:styleId="WW8Num3z2">
    <w:name w:val="WW8Num3z2"/>
    <w:rsid w:val="00A82BC8"/>
    <w:rPr>
      <w:rFonts w:ascii="Wingdings" w:hAnsi="Wingdings"/>
    </w:rPr>
  </w:style>
  <w:style w:type="character" w:customStyle="1" w:styleId="WW8Num5z0">
    <w:name w:val="WW8Num5z0"/>
    <w:rsid w:val="00A82BC8"/>
    <w:rPr>
      <w:rFonts w:ascii="Symbol" w:hAnsi="Symbol"/>
    </w:rPr>
  </w:style>
  <w:style w:type="character" w:customStyle="1" w:styleId="WW8Num5z1">
    <w:name w:val="WW8Num5z1"/>
    <w:rsid w:val="00A82BC8"/>
    <w:rPr>
      <w:rFonts w:ascii="Courier New" w:hAnsi="Courier New" w:cs="Courier New"/>
    </w:rPr>
  </w:style>
  <w:style w:type="character" w:customStyle="1" w:styleId="WW8Num5z2">
    <w:name w:val="WW8Num5z2"/>
    <w:rsid w:val="00A82BC8"/>
    <w:rPr>
      <w:rFonts w:ascii="Wingdings" w:hAnsi="Wingdings"/>
    </w:rPr>
  </w:style>
  <w:style w:type="character" w:customStyle="1" w:styleId="12">
    <w:name w:val="Основной шрифт абзаца1"/>
    <w:rsid w:val="00A82BC8"/>
  </w:style>
  <w:style w:type="character" w:styleId="a4">
    <w:name w:val="Hyperlink"/>
    <w:uiPriority w:val="99"/>
    <w:rsid w:val="00A82BC8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A82B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A82BC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A82BC8"/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uiPriority w:val="99"/>
    <w:rsid w:val="00A82BC8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13">
    <w:name w:val="Название1"/>
    <w:basedOn w:val="a"/>
    <w:rsid w:val="00A82BC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82BC8"/>
    <w:pPr>
      <w:suppressLineNumbers/>
    </w:pPr>
    <w:rPr>
      <w:rFonts w:cs="Mangal"/>
    </w:rPr>
  </w:style>
  <w:style w:type="paragraph" w:customStyle="1" w:styleId="211">
    <w:name w:val="Список 21"/>
    <w:basedOn w:val="a"/>
    <w:rsid w:val="00A82BC8"/>
    <w:pPr>
      <w:spacing w:after="200" w:line="276" w:lineRule="auto"/>
      <w:ind w:left="566" w:hanging="283"/>
    </w:pPr>
    <w:rPr>
      <w:rFonts w:ascii="Calibri" w:hAnsi="Calibri"/>
      <w:sz w:val="22"/>
      <w:szCs w:val="22"/>
    </w:rPr>
  </w:style>
  <w:style w:type="paragraph" w:customStyle="1" w:styleId="210">
    <w:name w:val="Маркированный список 21"/>
    <w:basedOn w:val="a"/>
    <w:rsid w:val="00A82BC8"/>
    <w:pPr>
      <w:numPr>
        <w:numId w:val="3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5">
    <w:name w:val="Красная строка1"/>
    <w:basedOn w:val="a6"/>
    <w:rsid w:val="00A82BC8"/>
    <w:pPr>
      <w:ind w:firstLine="210"/>
    </w:pPr>
  </w:style>
  <w:style w:type="paragraph" w:styleId="a9">
    <w:name w:val="Body Text Indent"/>
    <w:basedOn w:val="a"/>
    <w:link w:val="aa"/>
    <w:uiPriority w:val="99"/>
    <w:rsid w:val="00A82B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2B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Красная строка 21"/>
    <w:basedOn w:val="a9"/>
    <w:rsid w:val="00A82BC8"/>
    <w:pPr>
      <w:spacing w:line="276" w:lineRule="auto"/>
      <w:ind w:firstLine="210"/>
    </w:pPr>
    <w:rPr>
      <w:rFonts w:ascii="Calibri" w:hAnsi="Calibri"/>
      <w:sz w:val="22"/>
      <w:szCs w:val="22"/>
    </w:rPr>
  </w:style>
  <w:style w:type="paragraph" w:customStyle="1" w:styleId="31">
    <w:name w:val="Маркированный список 31"/>
    <w:basedOn w:val="a"/>
    <w:rsid w:val="00A82BC8"/>
    <w:pPr>
      <w:numPr>
        <w:numId w:val="2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310">
    <w:name w:val="Список 31"/>
    <w:basedOn w:val="a"/>
    <w:rsid w:val="00A82BC8"/>
    <w:pPr>
      <w:spacing w:after="200" w:line="276" w:lineRule="auto"/>
      <w:ind w:left="849" w:hanging="283"/>
    </w:pPr>
    <w:rPr>
      <w:rFonts w:ascii="Calibri" w:hAnsi="Calibri"/>
      <w:sz w:val="22"/>
      <w:szCs w:val="22"/>
    </w:rPr>
  </w:style>
  <w:style w:type="paragraph" w:customStyle="1" w:styleId="16">
    <w:name w:val="Приветствие1"/>
    <w:basedOn w:val="a"/>
    <w:next w:val="a"/>
    <w:rsid w:val="00A82BC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b">
    <w:name w:val="Содержимое врезки"/>
    <w:basedOn w:val="a6"/>
    <w:uiPriority w:val="99"/>
    <w:rsid w:val="00A82BC8"/>
  </w:style>
  <w:style w:type="paragraph" w:styleId="ac">
    <w:name w:val="header"/>
    <w:basedOn w:val="a"/>
    <w:link w:val="ad"/>
    <w:uiPriority w:val="99"/>
    <w:unhideWhenUsed/>
    <w:rsid w:val="00A82B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A82B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e">
    <w:name w:val="footer"/>
    <w:basedOn w:val="a"/>
    <w:link w:val="af"/>
    <w:uiPriority w:val="99"/>
    <w:unhideWhenUsed/>
    <w:rsid w:val="00A82B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A82B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0">
    <w:name w:val="page number"/>
    <w:uiPriority w:val="99"/>
    <w:semiHidden/>
    <w:unhideWhenUsed/>
    <w:rsid w:val="00A82BC8"/>
  </w:style>
  <w:style w:type="paragraph" w:styleId="af1">
    <w:name w:val="footnote text"/>
    <w:basedOn w:val="a"/>
    <w:link w:val="af2"/>
    <w:uiPriority w:val="99"/>
    <w:unhideWhenUsed/>
    <w:rsid w:val="00A82BC8"/>
    <w:rPr>
      <w:lang w:val="x-none"/>
    </w:rPr>
  </w:style>
  <w:style w:type="character" w:customStyle="1" w:styleId="af2">
    <w:name w:val="Текст сноски Знак"/>
    <w:basedOn w:val="a0"/>
    <w:link w:val="af1"/>
    <w:uiPriority w:val="99"/>
    <w:rsid w:val="00A82B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3">
    <w:name w:val="footnote reference"/>
    <w:uiPriority w:val="99"/>
    <w:unhideWhenUsed/>
    <w:rsid w:val="00A82BC8"/>
    <w:rPr>
      <w:vertAlign w:val="superscript"/>
    </w:rPr>
  </w:style>
  <w:style w:type="paragraph" w:styleId="af4">
    <w:name w:val="Normal (Web)"/>
    <w:basedOn w:val="a"/>
    <w:uiPriority w:val="99"/>
    <w:unhideWhenUsed/>
    <w:rsid w:val="00A82BC8"/>
    <w:pPr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uiPriority w:val="99"/>
    <w:rsid w:val="00A82B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Основной текст 21"/>
    <w:basedOn w:val="a"/>
    <w:rsid w:val="00A82BC8"/>
    <w:pPr>
      <w:tabs>
        <w:tab w:val="left" w:pos="8222"/>
      </w:tabs>
      <w:ind w:right="-1759"/>
    </w:pPr>
    <w:rPr>
      <w:sz w:val="28"/>
      <w:szCs w:val="20"/>
      <w:lang w:eastAsia="ru-RU"/>
    </w:rPr>
  </w:style>
  <w:style w:type="character" w:customStyle="1" w:styleId="Georgia8pt">
    <w:name w:val="Основной текст + Georgia;8 pt"/>
    <w:rsid w:val="00A82BC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6">
    <w:name w:val="No Spacing"/>
    <w:link w:val="af7"/>
    <w:uiPriority w:val="99"/>
    <w:qFormat/>
    <w:rsid w:val="00A82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99"/>
    <w:locked/>
    <w:rsid w:val="000D7A54"/>
    <w:rPr>
      <w:rFonts w:ascii="Calibri" w:eastAsia="Times New Roman" w:hAnsi="Calibri" w:cs="Times New Roman"/>
      <w:lang w:eastAsia="ru-RU"/>
    </w:rPr>
  </w:style>
  <w:style w:type="character" w:customStyle="1" w:styleId="140">
    <w:name w:val="Основной текст (14)_"/>
    <w:link w:val="141"/>
    <w:rsid w:val="00A82BC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A82BC8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2">
    <w:name w:val="Заголовок №2"/>
    <w:rsid w:val="00A82BC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7">
    <w:name w:val="Основной текст (14)47"/>
    <w:rsid w:val="00A82BC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9946F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946F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19">
    <w:name w:val="c19"/>
    <w:basedOn w:val="a"/>
    <w:rsid w:val="0070399B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70399B"/>
  </w:style>
  <w:style w:type="character" w:customStyle="1" w:styleId="c12">
    <w:name w:val="c12"/>
    <w:basedOn w:val="a0"/>
    <w:rsid w:val="0070399B"/>
  </w:style>
  <w:style w:type="character" w:customStyle="1" w:styleId="c7">
    <w:name w:val="c7"/>
    <w:basedOn w:val="a0"/>
    <w:rsid w:val="0070399B"/>
  </w:style>
  <w:style w:type="character" w:customStyle="1" w:styleId="c26">
    <w:name w:val="c26"/>
    <w:basedOn w:val="a0"/>
    <w:rsid w:val="0070399B"/>
  </w:style>
  <w:style w:type="character" w:customStyle="1" w:styleId="c29">
    <w:name w:val="c29"/>
    <w:basedOn w:val="a0"/>
    <w:rsid w:val="0070399B"/>
  </w:style>
  <w:style w:type="character" w:customStyle="1" w:styleId="c28">
    <w:name w:val="c28"/>
    <w:basedOn w:val="a0"/>
    <w:rsid w:val="0070399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D7A54"/>
    <w:rPr>
      <w:rFonts w:ascii="Times New Roman" w:hAnsi="Times New Roman"/>
      <w:sz w:val="24"/>
      <w:u w:val="none"/>
      <w:effect w:val="none"/>
    </w:rPr>
  </w:style>
  <w:style w:type="character" w:customStyle="1" w:styleId="ListLabel1">
    <w:name w:val="ListLabel 1"/>
    <w:uiPriority w:val="99"/>
    <w:rsid w:val="000D7A54"/>
    <w:rPr>
      <w:rFonts w:eastAsia="Times New Roman"/>
    </w:rPr>
  </w:style>
  <w:style w:type="character" w:customStyle="1" w:styleId="ListLabel2">
    <w:name w:val="ListLabel 2"/>
    <w:uiPriority w:val="99"/>
    <w:rsid w:val="000D7A54"/>
    <w:rPr>
      <w:rFonts w:eastAsia="Times New Roman"/>
    </w:rPr>
  </w:style>
  <w:style w:type="character" w:customStyle="1" w:styleId="ListLabel3">
    <w:name w:val="ListLabel 3"/>
    <w:uiPriority w:val="99"/>
    <w:rsid w:val="000D7A54"/>
    <w:rPr>
      <w:rFonts w:eastAsia="Times New Roman"/>
      <w:color w:val="00000A"/>
    </w:rPr>
  </w:style>
  <w:style w:type="character" w:customStyle="1" w:styleId="ListLabel4">
    <w:name w:val="ListLabel 4"/>
    <w:uiPriority w:val="99"/>
    <w:rsid w:val="000D7A54"/>
  </w:style>
  <w:style w:type="character" w:customStyle="1" w:styleId="afa">
    <w:name w:val="Выделение жирным"/>
    <w:uiPriority w:val="99"/>
    <w:rsid w:val="000D7A54"/>
    <w:rPr>
      <w:b/>
    </w:rPr>
  </w:style>
  <w:style w:type="character" w:customStyle="1" w:styleId="WW8Num25z0">
    <w:name w:val="WW8Num25z0"/>
    <w:uiPriority w:val="99"/>
    <w:rsid w:val="000D7A54"/>
    <w:rPr>
      <w:sz w:val="28"/>
    </w:rPr>
  </w:style>
  <w:style w:type="character" w:customStyle="1" w:styleId="WW8Num25z2">
    <w:name w:val="WW8Num25z2"/>
    <w:uiPriority w:val="99"/>
    <w:rsid w:val="000D7A54"/>
  </w:style>
  <w:style w:type="character" w:customStyle="1" w:styleId="WW8Num25z3">
    <w:name w:val="WW8Num25z3"/>
    <w:uiPriority w:val="99"/>
    <w:rsid w:val="000D7A54"/>
  </w:style>
  <w:style w:type="character" w:customStyle="1" w:styleId="WW8Num25z4">
    <w:name w:val="WW8Num25z4"/>
    <w:uiPriority w:val="99"/>
    <w:rsid w:val="000D7A54"/>
  </w:style>
  <w:style w:type="character" w:customStyle="1" w:styleId="WW8Num25z5">
    <w:name w:val="WW8Num25z5"/>
    <w:uiPriority w:val="99"/>
    <w:rsid w:val="000D7A54"/>
  </w:style>
  <w:style w:type="character" w:customStyle="1" w:styleId="WW8Num25z6">
    <w:name w:val="WW8Num25z6"/>
    <w:uiPriority w:val="99"/>
    <w:rsid w:val="000D7A54"/>
  </w:style>
  <w:style w:type="character" w:customStyle="1" w:styleId="WW8Num25z7">
    <w:name w:val="WW8Num25z7"/>
    <w:uiPriority w:val="99"/>
    <w:rsid w:val="000D7A54"/>
  </w:style>
  <w:style w:type="character" w:customStyle="1" w:styleId="WW8Num25z8">
    <w:name w:val="WW8Num25z8"/>
    <w:uiPriority w:val="99"/>
    <w:rsid w:val="000D7A54"/>
  </w:style>
  <w:style w:type="paragraph" w:styleId="afb">
    <w:name w:val="Title"/>
    <w:basedOn w:val="a"/>
    <w:link w:val="afc"/>
    <w:uiPriority w:val="99"/>
    <w:qFormat/>
    <w:rsid w:val="000D7A54"/>
    <w:pPr>
      <w:suppressLineNumbers/>
      <w:suppressAutoHyphens/>
      <w:spacing w:before="120" w:after="120"/>
    </w:pPr>
    <w:rPr>
      <w:rFonts w:eastAsia="Calibri"/>
      <w:i/>
      <w:iCs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D7A5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rsid w:val="000D7A54"/>
    <w:pPr>
      <w:suppressAutoHyphens/>
      <w:ind w:left="240" w:hanging="240"/>
    </w:pPr>
    <w:rPr>
      <w:lang w:eastAsia="ru-RU"/>
    </w:rPr>
  </w:style>
  <w:style w:type="paragraph" w:styleId="afd">
    <w:name w:val="index heading"/>
    <w:basedOn w:val="a"/>
    <w:uiPriority w:val="99"/>
    <w:rsid w:val="000D7A54"/>
    <w:pPr>
      <w:suppressLineNumbers/>
      <w:suppressAutoHyphens/>
    </w:pPr>
    <w:rPr>
      <w:rFonts w:cs="Mangal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D7A54"/>
    <w:pPr>
      <w:suppressAutoHyphens/>
      <w:ind w:left="720" w:firstLine="700"/>
      <w:jc w:val="both"/>
    </w:pPr>
    <w:rPr>
      <w:lang w:eastAsia="ru-RU"/>
    </w:rPr>
  </w:style>
  <w:style w:type="paragraph" w:customStyle="1" w:styleId="afe">
    <w:name w:val="Основной"/>
    <w:basedOn w:val="a"/>
    <w:link w:val="aff"/>
    <w:uiPriority w:val="99"/>
    <w:rsid w:val="000D7A54"/>
    <w:pPr>
      <w:suppressAutoHyphens/>
      <w:spacing w:line="360" w:lineRule="auto"/>
      <w:jc w:val="both"/>
    </w:pPr>
    <w:rPr>
      <w:rFonts w:ascii="Calibri" w:hAnsi="Calibri"/>
      <w:szCs w:val="20"/>
      <w:lang w:val="x-none" w:eastAsia="x-none"/>
    </w:rPr>
  </w:style>
  <w:style w:type="character" w:customStyle="1" w:styleId="aff">
    <w:name w:val="Основной Знак"/>
    <w:link w:val="afe"/>
    <w:uiPriority w:val="99"/>
    <w:locked/>
    <w:rsid w:val="000D7A54"/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customStyle="1" w:styleId="dash041e0431044b0447043d044b0439">
    <w:name w:val="dash041e_0431_044b_0447_043d_044b_0439"/>
    <w:basedOn w:val="a"/>
    <w:uiPriority w:val="99"/>
    <w:rsid w:val="000D7A54"/>
    <w:rPr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0D7A5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0D7A54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uiPriority w:val="99"/>
    <w:rsid w:val="000D7A54"/>
    <w:rPr>
      <w:rFonts w:cs="Times New Roman"/>
    </w:rPr>
  </w:style>
  <w:style w:type="paragraph" w:customStyle="1" w:styleId="p2">
    <w:name w:val="p2"/>
    <w:basedOn w:val="a"/>
    <w:uiPriority w:val="99"/>
    <w:rsid w:val="000D7A54"/>
    <w:pPr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uiPriority w:val="99"/>
    <w:rsid w:val="000D7A54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uiPriority w:val="99"/>
    <w:rsid w:val="000D7A54"/>
    <w:rPr>
      <w:rFonts w:cs="Times New Roman"/>
    </w:rPr>
  </w:style>
  <w:style w:type="paragraph" w:customStyle="1" w:styleId="p5">
    <w:name w:val="p5"/>
    <w:basedOn w:val="a"/>
    <w:uiPriority w:val="99"/>
    <w:rsid w:val="000D7A54"/>
    <w:pPr>
      <w:spacing w:before="100" w:beforeAutospacing="1" w:after="100" w:afterAutospacing="1"/>
    </w:pPr>
    <w:rPr>
      <w:lang w:eastAsia="ru-RU"/>
    </w:rPr>
  </w:style>
  <w:style w:type="table" w:customStyle="1" w:styleId="18">
    <w:name w:val="Сетка таблицы1"/>
    <w:uiPriority w:val="99"/>
    <w:rsid w:val="000D7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0D7A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Document Map"/>
    <w:basedOn w:val="a"/>
    <w:link w:val="aff1"/>
    <w:uiPriority w:val="99"/>
    <w:semiHidden/>
    <w:rsid w:val="000D7A54"/>
    <w:pPr>
      <w:suppressAutoHyphens/>
    </w:pPr>
    <w:rPr>
      <w:rFonts w:ascii="Tahoma" w:eastAsia="Calibri" w:hAnsi="Tahoma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0D7A54"/>
    <w:rPr>
      <w:rFonts w:ascii="Tahoma" w:eastAsia="Calibri" w:hAnsi="Tahoma" w:cs="Times New Roman"/>
      <w:sz w:val="16"/>
      <w:szCs w:val="16"/>
      <w:lang w:eastAsia="ru-RU"/>
    </w:rPr>
  </w:style>
  <w:style w:type="character" w:styleId="aff2">
    <w:name w:val="Emphasis"/>
    <w:uiPriority w:val="99"/>
    <w:qFormat/>
    <w:rsid w:val="000D7A54"/>
    <w:rPr>
      <w:rFonts w:cs="Times New Roman"/>
      <w:i/>
    </w:rPr>
  </w:style>
  <w:style w:type="character" w:styleId="aff3">
    <w:name w:val="FollowedHyperlink"/>
    <w:uiPriority w:val="99"/>
    <w:semiHidden/>
    <w:rsid w:val="000D7A54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D7A54"/>
    <w:pPr>
      <w:spacing w:before="100" w:beforeAutospacing="1" w:after="100" w:afterAutospacing="1"/>
    </w:pPr>
    <w:rPr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0D7A54"/>
    <w:pPr>
      <w:spacing w:before="100" w:beforeAutospacing="1" w:after="100" w:afterAutospacing="1"/>
    </w:pPr>
    <w:rPr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0D7A54"/>
    <w:pPr>
      <w:spacing w:before="100" w:beforeAutospacing="1" w:after="100" w:afterAutospacing="1"/>
    </w:pPr>
    <w:rPr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0D7A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0D7A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0D7A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0D7A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0D7A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0D7A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0D7A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0D7A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0D7A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0D7A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0D7A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0D7A54"/>
    <w:pPr>
      <w:spacing w:before="100" w:beforeAutospacing="1" w:after="100" w:afterAutospacing="1"/>
    </w:pPr>
    <w:rPr>
      <w:lang w:eastAsia="ru-RU"/>
    </w:rPr>
  </w:style>
  <w:style w:type="paragraph" w:customStyle="1" w:styleId="aff4">
    <w:name w:val="Буллит"/>
    <w:basedOn w:val="a"/>
    <w:link w:val="aff5"/>
    <w:uiPriority w:val="99"/>
    <w:rsid w:val="000D7A54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/>
      <w:color w:val="000000"/>
      <w:sz w:val="21"/>
      <w:szCs w:val="21"/>
      <w:lang w:val="x-none" w:eastAsia="x-none"/>
    </w:rPr>
  </w:style>
  <w:style w:type="character" w:customStyle="1" w:styleId="aff5">
    <w:name w:val="Буллит Знак"/>
    <w:link w:val="aff4"/>
    <w:uiPriority w:val="99"/>
    <w:locked/>
    <w:rsid w:val="000D7A54"/>
    <w:rPr>
      <w:rFonts w:ascii="NewtonCSanPin" w:eastAsia="Calibri" w:hAnsi="NewtonCSanPin" w:cs="Times New Roman"/>
      <w:color w:val="000000"/>
      <w:sz w:val="21"/>
      <w:szCs w:val="21"/>
      <w:lang w:val="x-none" w:eastAsia="x-none"/>
    </w:rPr>
  </w:style>
  <w:style w:type="paragraph" w:customStyle="1" w:styleId="41">
    <w:name w:val="Заг 4"/>
    <w:basedOn w:val="a"/>
    <w:uiPriority w:val="99"/>
    <w:rsid w:val="000D7A5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6">
    <w:name w:val="Курсив"/>
    <w:basedOn w:val="afe"/>
    <w:uiPriority w:val="99"/>
    <w:rsid w:val="000D7A54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7">
    <w:name w:val="Буллит Курсив"/>
    <w:basedOn w:val="aff4"/>
    <w:uiPriority w:val="99"/>
    <w:rsid w:val="000D7A54"/>
    <w:rPr>
      <w:i/>
      <w:iCs/>
    </w:rPr>
  </w:style>
  <w:style w:type="paragraph" w:styleId="aff8">
    <w:name w:val="Message Header"/>
    <w:basedOn w:val="a"/>
    <w:link w:val="aff9"/>
    <w:uiPriority w:val="99"/>
    <w:rsid w:val="000D7A5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9">
    <w:name w:val="Шапка Знак"/>
    <w:basedOn w:val="a0"/>
    <w:link w:val="aff8"/>
    <w:uiPriority w:val="99"/>
    <w:rsid w:val="000D7A54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0D7A54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a">
    <w:name w:val="Подзаг"/>
    <w:basedOn w:val="afe"/>
    <w:uiPriority w:val="99"/>
    <w:rsid w:val="000D7A54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0D7A54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0D7A54"/>
    <w:pPr>
      <w:numPr>
        <w:numId w:val="46"/>
      </w:numPr>
      <w:spacing w:line="360" w:lineRule="auto"/>
      <w:contextualSpacing/>
      <w:jc w:val="both"/>
      <w:outlineLvl w:val="1"/>
    </w:pPr>
    <w:rPr>
      <w:rFonts w:eastAsia="Calibri"/>
      <w:sz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0D7A54"/>
    <w:rPr>
      <w:rFonts w:ascii="Times New Roman" w:hAnsi="Times New Roman" w:cs="Times New Roman"/>
      <w:sz w:val="24"/>
      <w:szCs w:val="24"/>
    </w:rPr>
  </w:style>
  <w:style w:type="character" w:customStyle="1" w:styleId="19">
    <w:name w:val="Знак Знак1"/>
    <w:uiPriority w:val="99"/>
    <w:rsid w:val="000D7A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0D7A5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0D7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Знак Знак2"/>
    <w:uiPriority w:val="99"/>
    <w:rsid w:val="000D7A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7A54"/>
  </w:style>
  <w:style w:type="character" w:customStyle="1" w:styleId="st1">
    <w:name w:val="st1"/>
    <w:basedOn w:val="a0"/>
    <w:rsid w:val="000D7A54"/>
  </w:style>
  <w:style w:type="character" w:customStyle="1" w:styleId="affc">
    <w:name w:val="Текст концевой сноски Знак"/>
    <w:basedOn w:val="a0"/>
    <w:link w:val="affd"/>
    <w:uiPriority w:val="99"/>
    <w:semiHidden/>
    <w:rsid w:val="002C740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d">
    <w:name w:val="endnote text"/>
    <w:basedOn w:val="a"/>
    <w:link w:val="affc"/>
    <w:uiPriority w:val="99"/>
    <w:semiHidden/>
    <w:unhideWhenUsed/>
    <w:rsid w:val="002C7405"/>
    <w:pPr>
      <w:spacing w:after="200" w:line="276" w:lineRule="auto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13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</dc:creator>
  <cp:keywords/>
  <dc:description/>
  <cp:lastModifiedBy>Солнышко</cp:lastModifiedBy>
  <cp:revision>428</cp:revision>
  <cp:lastPrinted>2018-09-16T18:17:00Z</cp:lastPrinted>
  <dcterms:created xsi:type="dcterms:W3CDTF">2015-09-16T10:33:00Z</dcterms:created>
  <dcterms:modified xsi:type="dcterms:W3CDTF">2021-12-05T18:39:00Z</dcterms:modified>
</cp:coreProperties>
</file>