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63" w:rsidRDefault="00692163" w:rsidP="006921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«Елионская СОШ» </w:t>
      </w:r>
    </w:p>
    <w:p w:rsidR="00692163" w:rsidRDefault="00692163" w:rsidP="006921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Стародубского муниципального района Брянской области</w:t>
      </w:r>
    </w:p>
    <w:p w:rsidR="00692163" w:rsidRDefault="00692163" w:rsidP="00E474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49B" w:rsidRPr="00E4749B" w:rsidRDefault="00E4749B" w:rsidP="00E4749B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49B">
        <w:rPr>
          <w:rFonts w:ascii="Times New Roman" w:hAnsi="Times New Roman" w:cs="Times New Roman"/>
          <w:sz w:val="28"/>
          <w:szCs w:val="28"/>
        </w:rPr>
        <w:t>Численность обучающихся</w:t>
      </w:r>
    </w:p>
    <w:p w:rsidR="00E4749B" w:rsidRDefault="00E4749B" w:rsidP="00E4749B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49B">
        <w:rPr>
          <w:rFonts w:ascii="Times New Roman" w:hAnsi="Times New Roman" w:cs="Times New Roman"/>
          <w:sz w:val="28"/>
          <w:szCs w:val="28"/>
        </w:rPr>
        <w:t>по реализуемым образовательным программам</w:t>
      </w:r>
    </w:p>
    <w:p w:rsidR="00E4749B" w:rsidRDefault="00485534" w:rsidP="00E474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2020</w:t>
      </w:r>
      <w:r w:rsidR="00E4749B">
        <w:rPr>
          <w:rFonts w:ascii="Times New Roman" w:hAnsi="Times New Roman" w:cs="Times New Roman"/>
          <w:sz w:val="28"/>
          <w:szCs w:val="28"/>
        </w:rPr>
        <w:t xml:space="preserve"> – 20</w:t>
      </w:r>
      <w:r w:rsidR="00413936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E4749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302"/>
        <w:gridCol w:w="1961"/>
        <w:gridCol w:w="3541"/>
      </w:tblGrid>
      <w:tr w:rsidR="00B26E35" w:rsidTr="00E211BA">
        <w:tc>
          <w:tcPr>
            <w:tcW w:w="4395" w:type="dxa"/>
          </w:tcPr>
          <w:p w:rsidR="00B26E35" w:rsidRDefault="00B26E35" w:rsidP="00E4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</w:t>
            </w:r>
          </w:p>
        </w:tc>
        <w:tc>
          <w:tcPr>
            <w:tcW w:w="1984" w:type="dxa"/>
          </w:tcPr>
          <w:p w:rsidR="00B26E35" w:rsidRDefault="00B26E35" w:rsidP="00E4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3651" w:type="dxa"/>
          </w:tcPr>
          <w:p w:rsidR="00B26E35" w:rsidRDefault="00B26E35" w:rsidP="00E4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E35" w:rsidTr="004F776F">
        <w:tc>
          <w:tcPr>
            <w:tcW w:w="4395" w:type="dxa"/>
          </w:tcPr>
          <w:p w:rsidR="00B26E35" w:rsidRDefault="00B26E35" w:rsidP="00E4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программа начального общего образования</w:t>
            </w:r>
          </w:p>
        </w:tc>
        <w:tc>
          <w:tcPr>
            <w:tcW w:w="1984" w:type="dxa"/>
          </w:tcPr>
          <w:p w:rsidR="00B26E35" w:rsidRDefault="00485534" w:rsidP="001F7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51" w:type="dxa"/>
          </w:tcPr>
          <w:p w:rsidR="00B26E35" w:rsidRDefault="00B26E35" w:rsidP="00B26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 федерального бюджета</w:t>
            </w:r>
          </w:p>
        </w:tc>
      </w:tr>
      <w:tr w:rsidR="00B26E35" w:rsidTr="0092560C">
        <w:tc>
          <w:tcPr>
            <w:tcW w:w="4395" w:type="dxa"/>
          </w:tcPr>
          <w:p w:rsidR="00B26E35" w:rsidRDefault="00B26E35" w:rsidP="00E4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программа  основного  общего образования</w:t>
            </w:r>
          </w:p>
        </w:tc>
        <w:tc>
          <w:tcPr>
            <w:tcW w:w="1984" w:type="dxa"/>
          </w:tcPr>
          <w:p w:rsidR="00B26E35" w:rsidRDefault="00485534" w:rsidP="00E4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51" w:type="dxa"/>
          </w:tcPr>
          <w:p w:rsidR="00B26E35" w:rsidRDefault="00B26E35" w:rsidP="00B26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 федерального бюджета</w:t>
            </w:r>
          </w:p>
        </w:tc>
      </w:tr>
      <w:tr w:rsidR="00B26E35" w:rsidTr="00EC652B">
        <w:tc>
          <w:tcPr>
            <w:tcW w:w="4395" w:type="dxa"/>
          </w:tcPr>
          <w:p w:rsidR="00B26E35" w:rsidRDefault="00B26E35" w:rsidP="00E4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программа  среднего  общего образования</w:t>
            </w:r>
          </w:p>
        </w:tc>
        <w:tc>
          <w:tcPr>
            <w:tcW w:w="1984" w:type="dxa"/>
          </w:tcPr>
          <w:p w:rsidR="00B26E35" w:rsidRDefault="00485534" w:rsidP="00E4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1" w:type="dxa"/>
          </w:tcPr>
          <w:p w:rsidR="00B26E35" w:rsidRDefault="00B26E35" w:rsidP="00B26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 федерального бюджета</w:t>
            </w:r>
          </w:p>
        </w:tc>
      </w:tr>
      <w:tr w:rsidR="00B26E35" w:rsidTr="00C96105">
        <w:tc>
          <w:tcPr>
            <w:tcW w:w="4395" w:type="dxa"/>
          </w:tcPr>
          <w:p w:rsidR="00B26E35" w:rsidRDefault="00367900" w:rsidP="003679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B26E35" w:rsidRDefault="00485534" w:rsidP="00E4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651" w:type="dxa"/>
          </w:tcPr>
          <w:p w:rsidR="00B26E35" w:rsidRDefault="00B26E35" w:rsidP="00E4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749B" w:rsidRDefault="00E4749B" w:rsidP="00E474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74D" w:rsidRPr="00E4749B" w:rsidRDefault="00B5574D" w:rsidP="00B55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(обучение) осуществляется на русском языке.</w:t>
      </w:r>
    </w:p>
    <w:p w:rsidR="00E4749B" w:rsidRDefault="00E4749B"/>
    <w:p w:rsidR="00B26E35" w:rsidRDefault="00B26E35"/>
    <w:p w:rsidR="00B26E35" w:rsidRDefault="003E5D42">
      <w:r w:rsidRPr="00CF5C0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E1B36F3" wp14:editId="4517BB3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33900" cy="1646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64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E35" w:rsidRDefault="00B26E35"/>
    <w:p w:rsidR="00B26E35" w:rsidRDefault="00B26E35"/>
    <w:p w:rsidR="00B26E35" w:rsidRDefault="00B26E35"/>
    <w:sectPr w:rsidR="00B26E35" w:rsidSect="001B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9B"/>
    <w:rsid w:val="001020F7"/>
    <w:rsid w:val="001902B9"/>
    <w:rsid w:val="001B47EB"/>
    <w:rsid w:val="001F7A00"/>
    <w:rsid w:val="00211235"/>
    <w:rsid w:val="00231567"/>
    <w:rsid w:val="00234A48"/>
    <w:rsid w:val="00367900"/>
    <w:rsid w:val="003E5D42"/>
    <w:rsid w:val="00413936"/>
    <w:rsid w:val="00477B6A"/>
    <w:rsid w:val="00485534"/>
    <w:rsid w:val="004A3C81"/>
    <w:rsid w:val="00513665"/>
    <w:rsid w:val="00692163"/>
    <w:rsid w:val="00750261"/>
    <w:rsid w:val="00767673"/>
    <w:rsid w:val="009A1BAD"/>
    <w:rsid w:val="00AE257D"/>
    <w:rsid w:val="00B26E35"/>
    <w:rsid w:val="00B33B63"/>
    <w:rsid w:val="00B5574D"/>
    <w:rsid w:val="00B669D0"/>
    <w:rsid w:val="00B7284A"/>
    <w:rsid w:val="00C64D89"/>
    <w:rsid w:val="00D11D53"/>
    <w:rsid w:val="00DF47BD"/>
    <w:rsid w:val="00E4749B"/>
    <w:rsid w:val="00F71694"/>
    <w:rsid w:val="00FC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2E26"/>
  <w15:docId w15:val="{783BF50B-0AC8-4AFE-A157-29C23F27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4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"Елионская СОШ"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Ильинична</dc:creator>
  <cp:keywords/>
  <dc:description/>
  <cp:lastModifiedBy>Виктор Солодовников</cp:lastModifiedBy>
  <cp:revision>7</cp:revision>
  <dcterms:created xsi:type="dcterms:W3CDTF">2019-09-15T19:19:00Z</dcterms:created>
  <dcterms:modified xsi:type="dcterms:W3CDTF">2020-09-11T17:06:00Z</dcterms:modified>
</cp:coreProperties>
</file>