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05E" w:rsidRDefault="00A6505E">
      <w:pPr>
        <w:pBdr>
          <w:top w:val="nil"/>
          <w:left w:val="nil"/>
          <w:bottom w:val="nil"/>
          <w:right w:val="nil"/>
          <w:between w:val="nil"/>
        </w:pBdr>
        <w:spacing w:after="0"/>
        <w:jc w:val="center"/>
        <w:rPr>
          <w:rFonts w:ascii="Times New Roman" w:hAnsi="Times New Roman"/>
          <w:kern w:val="1"/>
          <w:sz w:val="28"/>
          <w:szCs w:val="28"/>
        </w:rPr>
      </w:pPr>
    </w:p>
    <w:p w:rsidR="00A6505E" w:rsidRDefault="00FE06F1">
      <w:pPr>
        <w:pBdr>
          <w:top w:val="nil"/>
          <w:left w:val="nil"/>
          <w:bottom w:val="nil"/>
          <w:right w:val="nil"/>
          <w:between w:val="nil"/>
        </w:pBdr>
        <w:spacing w:after="0"/>
        <w:jc w:val="center"/>
        <w:rPr>
          <w:rFonts w:ascii="Times New Roman" w:hAnsi="Times New Roman"/>
          <w:kern w:val="1"/>
          <w:sz w:val="28"/>
          <w:szCs w:val="28"/>
        </w:rPr>
      </w:pPr>
      <w:r>
        <w:rPr>
          <w:rFonts w:ascii="Times New Roman" w:hAnsi="Times New Roman"/>
          <w:kern w:val="1"/>
          <w:sz w:val="28"/>
          <w:szCs w:val="28"/>
        </w:rPr>
        <w:t xml:space="preserve">Муниципальное бюджетное общеобразовательное учреждение </w:t>
      </w:r>
    </w:p>
    <w:p w:rsidR="00A6505E" w:rsidRDefault="00FE06F1">
      <w:pPr>
        <w:pBdr>
          <w:top w:val="nil"/>
          <w:left w:val="nil"/>
          <w:bottom w:val="nil"/>
          <w:right w:val="nil"/>
          <w:between w:val="nil"/>
        </w:pBdr>
        <w:spacing w:after="0"/>
        <w:jc w:val="center"/>
        <w:rPr>
          <w:rFonts w:ascii="Times New Roman" w:hAnsi="Times New Roman"/>
          <w:kern w:val="1"/>
          <w:sz w:val="28"/>
          <w:szCs w:val="28"/>
        </w:rPr>
      </w:pPr>
      <w:r>
        <w:rPr>
          <w:rFonts w:ascii="Times New Roman" w:hAnsi="Times New Roman"/>
          <w:kern w:val="1"/>
          <w:sz w:val="28"/>
          <w:szCs w:val="28"/>
        </w:rPr>
        <w:t>“Елионская средняя общеобразовательная школа”</w:t>
      </w:r>
    </w:p>
    <w:p w:rsidR="00A6505E" w:rsidRDefault="00FE06F1">
      <w:pPr>
        <w:pBdr>
          <w:top w:val="nil"/>
          <w:left w:val="nil"/>
          <w:bottom w:val="nil"/>
          <w:right w:val="nil"/>
          <w:between w:val="nil"/>
        </w:pBdr>
        <w:spacing w:after="0"/>
        <w:jc w:val="center"/>
        <w:rPr>
          <w:rFonts w:ascii="Times New Roman" w:hAnsi="Times New Roman"/>
          <w:caps/>
          <w:kern w:val="1"/>
          <w:sz w:val="28"/>
          <w:szCs w:val="28"/>
        </w:rPr>
      </w:pPr>
      <w:r>
        <w:rPr>
          <w:rFonts w:ascii="Times New Roman" w:hAnsi="Times New Roman"/>
          <w:kern w:val="1"/>
          <w:sz w:val="28"/>
          <w:szCs w:val="28"/>
        </w:rPr>
        <w:t>Стародубского муниципального округа Брянской области</w:t>
      </w:r>
    </w:p>
    <w:p w:rsidR="00A6505E" w:rsidRDefault="000116B7">
      <w:pPr>
        <w:pBdr>
          <w:top w:val="nil"/>
          <w:left w:val="nil"/>
          <w:bottom w:val="nil"/>
          <w:right w:val="nil"/>
          <w:between w:val="nil"/>
        </w:pBdr>
        <w:jc w:val="center"/>
        <w:rPr>
          <w:kern w:val="1"/>
        </w:rPr>
      </w:pPr>
      <w:r>
        <w:rPr>
          <w:rFonts w:ascii="Times New Roman" w:hAnsi="Times New Roman"/>
          <w:noProof/>
          <w:sz w:val="24"/>
          <w:szCs w:val="24"/>
          <w:lang w:eastAsia="ru-RU"/>
        </w:rPr>
        <w:drawing>
          <wp:anchor distT="0" distB="0" distL="114300" distR="114300" simplePos="0" relativeHeight="251658240" behindDoc="0" locked="0" layoutInCell="1" allowOverlap="1" wp14:anchorId="50D8CB5E" wp14:editId="27FEC146">
            <wp:simplePos x="0" y="0"/>
            <wp:positionH relativeFrom="column">
              <wp:posOffset>-1076325</wp:posOffset>
            </wp:positionH>
            <wp:positionV relativeFrom="paragraph">
              <wp:posOffset>307340</wp:posOffset>
            </wp:positionV>
            <wp:extent cx="7508240" cy="20345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08240" cy="2034540"/>
                    </a:xfrm>
                    <a:prstGeom prst="rect">
                      <a:avLst/>
                    </a:prstGeom>
                    <a:noFill/>
                  </pic:spPr>
                </pic:pic>
              </a:graphicData>
            </a:graphic>
            <wp14:sizeRelH relativeFrom="page">
              <wp14:pctWidth>0</wp14:pctWidth>
            </wp14:sizeRelH>
            <wp14:sizeRelV relativeFrom="page">
              <wp14:pctHeight>0</wp14:pctHeight>
            </wp14:sizeRelV>
          </wp:anchor>
        </w:drawing>
      </w:r>
    </w:p>
    <w:p w:rsidR="00A6505E" w:rsidRDefault="00A6505E">
      <w:pPr>
        <w:pStyle w:val="a5"/>
        <w:jc w:val="center"/>
        <w:rPr>
          <w:rFonts w:ascii="Times New Roman" w:hAnsi="Times New Roman"/>
          <w:sz w:val="24"/>
          <w:szCs w:val="24"/>
        </w:rPr>
      </w:pPr>
    </w:p>
    <w:p w:rsidR="00A6505E" w:rsidRDefault="00A6505E">
      <w:pPr>
        <w:widowControl w:val="0"/>
        <w:pBdr>
          <w:top w:val="nil"/>
          <w:left w:val="nil"/>
          <w:bottom w:val="nil"/>
          <w:right w:val="nil"/>
          <w:between w:val="nil"/>
        </w:pBdr>
        <w:spacing w:after="0" w:line="240" w:lineRule="auto"/>
        <w:rPr>
          <w:rFonts w:ascii="Times New Roman" w:eastAsia="SimSun" w:hAnsi="Times New Roman"/>
          <w:kern w:val="1"/>
          <w:sz w:val="20"/>
          <w:szCs w:val="20"/>
        </w:rPr>
      </w:pPr>
    </w:p>
    <w:p w:rsidR="000116B7" w:rsidRDefault="000116B7">
      <w:pPr>
        <w:widowControl w:val="0"/>
        <w:pBdr>
          <w:top w:val="nil"/>
          <w:left w:val="nil"/>
          <w:bottom w:val="nil"/>
          <w:right w:val="nil"/>
          <w:between w:val="nil"/>
        </w:pBdr>
        <w:spacing w:after="0" w:line="240" w:lineRule="auto"/>
        <w:rPr>
          <w:rFonts w:ascii="Times New Roman" w:eastAsia="SimSun" w:hAnsi="Times New Roman"/>
          <w:kern w:val="1"/>
          <w:sz w:val="20"/>
          <w:szCs w:val="20"/>
        </w:rPr>
      </w:pPr>
    </w:p>
    <w:p w:rsidR="000116B7" w:rsidRDefault="000116B7">
      <w:pPr>
        <w:widowControl w:val="0"/>
        <w:pBdr>
          <w:top w:val="nil"/>
          <w:left w:val="nil"/>
          <w:bottom w:val="nil"/>
          <w:right w:val="nil"/>
          <w:between w:val="nil"/>
        </w:pBdr>
        <w:spacing w:after="0" w:line="240" w:lineRule="auto"/>
        <w:rPr>
          <w:rFonts w:ascii="Times New Roman" w:eastAsia="SimSun" w:hAnsi="Times New Roman"/>
          <w:kern w:val="1"/>
          <w:sz w:val="20"/>
          <w:szCs w:val="20"/>
        </w:rPr>
      </w:pPr>
    </w:p>
    <w:p w:rsidR="000116B7" w:rsidRDefault="000116B7">
      <w:pPr>
        <w:widowControl w:val="0"/>
        <w:pBdr>
          <w:top w:val="nil"/>
          <w:left w:val="nil"/>
          <w:bottom w:val="nil"/>
          <w:right w:val="nil"/>
          <w:between w:val="nil"/>
        </w:pBdr>
        <w:spacing w:after="0" w:line="240" w:lineRule="auto"/>
        <w:rPr>
          <w:rFonts w:ascii="Times New Roman" w:eastAsia="SimSun" w:hAnsi="Times New Roman"/>
          <w:kern w:val="1"/>
          <w:sz w:val="20"/>
          <w:szCs w:val="20"/>
        </w:rPr>
      </w:pPr>
    </w:p>
    <w:p w:rsidR="000116B7" w:rsidRDefault="000116B7">
      <w:pPr>
        <w:widowControl w:val="0"/>
        <w:pBdr>
          <w:top w:val="nil"/>
          <w:left w:val="nil"/>
          <w:bottom w:val="nil"/>
          <w:right w:val="nil"/>
          <w:between w:val="nil"/>
        </w:pBdr>
        <w:spacing w:after="0" w:line="240" w:lineRule="auto"/>
        <w:rPr>
          <w:rFonts w:ascii="Times New Roman" w:eastAsia="SimSun" w:hAnsi="Times New Roman"/>
          <w:kern w:val="1"/>
          <w:sz w:val="20"/>
          <w:szCs w:val="20"/>
        </w:rPr>
      </w:pPr>
    </w:p>
    <w:p w:rsidR="000116B7" w:rsidRDefault="000116B7">
      <w:pPr>
        <w:widowControl w:val="0"/>
        <w:pBdr>
          <w:top w:val="nil"/>
          <w:left w:val="nil"/>
          <w:bottom w:val="nil"/>
          <w:right w:val="nil"/>
          <w:between w:val="nil"/>
        </w:pBdr>
        <w:spacing w:after="0" w:line="240" w:lineRule="auto"/>
        <w:rPr>
          <w:rFonts w:ascii="Times New Roman" w:eastAsia="SimSun" w:hAnsi="Times New Roman"/>
          <w:kern w:val="1"/>
          <w:sz w:val="20"/>
          <w:szCs w:val="20"/>
        </w:rPr>
      </w:pPr>
    </w:p>
    <w:p w:rsidR="000116B7" w:rsidRDefault="000116B7">
      <w:pPr>
        <w:widowControl w:val="0"/>
        <w:pBdr>
          <w:top w:val="nil"/>
          <w:left w:val="nil"/>
          <w:bottom w:val="nil"/>
          <w:right w:val="nil"/>
          <w:between w:val="nil"/>
        </w:pBdr>
        <w:spacing w:after="0" w:line="240" w:lineRule="auto"/>
        <w:rPr>
          <w:rFonts w:ascii="Times New Roman" w:eastAsia="SimSun" w:hAnsi="Times New Roman"/>
          <w:kern w:val="1"/>
          <w:sz w:val="20"/>
          <w:szCs w:val="20"/>
        </w:rPr>
      </w:pPr>
    </w:p>
    <w:p w:rsidR="000116B7" w:rsidRDefault="000116B7">
      <w:pPr>
        <w:widowControl w:val="0"/>
        <w:pBdr>
          <w:top w:val="nil"/>
          <w:left w:val="nil"/>
          <w:bottom w:val="nil"/>
          <w:right w:val="nil"/>
          <w:between w:val="nil"/>
        </w:pBdr>
        <w:spacing w:after="0" w:line="240" w:lineRule="auto"/>
        <w:rPr>
          <w:rFonts w:ascii="Times New Roman" w:eastAsia="SimSun" w:hAnsi="Times New Roman"/>
          <w:kern w:val="1"/>
          <w:sz w:val="20"/>
          <w:szCs w:val="20"/>
        </w:rPr>
      </w:pPr>
    </w:p>
    <w:p w:rsidR="000116B7" w:rsidRDefault="000116B7">
      <w:pPr>
        <w:widowControl w:val="0"/>
        <w:pBdr>
          <w:top w:val="nil"/>
          <w:left w:val="nil"/>
          <w:bottom w:val="nil"/>
          <w:right w:val="nil"/>
          <w:between w:val="nil"/>
        </w:pBdr>
        <w:spacing w:after="0" w:line="240" w:lineRule="auto"/>
        <w:rPr>
          <w:rFonts w:ascii="Times New Roman" w:eastAsia="SimSun" w:hAnsi="Times New Roman"/>
          <w:kern w:val="1"/>
          <w:sz w:val="20"/>
          <w:szCs w:val="20"/>
        </w:rPr>
      </w:pPr>
    </w:p>
    <w:p w:rsidR="00A6505E" w:rsidRDefault="00A6505E">
      <w:pPr>
        <w:pBdr>
          <w:top w:val="nil"/>
          <w:left w:val="nil"/>
          <w:bottom w:val="nil"/>
          <w:right w:val="nil"/>
          <w:between w:val="nil"/>
        </w:pBdr>
        <w:spacing w:line="288" w:lineRule="auto"/>
        <w:jc w:val="center"/>
        <w:rPr>
          <w:b/>
          <w:color w:val="000000"/>
          <w:kern w:val="1"/>
        </w:rPr>
      </w:pPr>
    </w:p>
    <w:p w:rsidR="00A6505E" w:rsidRDefault="00A6505E">
      <w:pPr>
        <w:pBdr>
          <w:top w:val="nil"/>
          <w:left w:val="nil"/>
          <w:bottom w:val="nil"/>
          <w:right w:val="nil"/>
          <w:between w:val="nil"/>
        </w:pBdr>
        <w:spacing w:line="288" w:lineRule="auto"/>
        <w:jc w:val="center"/>
        <w:rPr>
          <w:b/>
          <w:color w:val="000000"/>
          <w:kern w:val="1"/>
        </w:rPr>
      </w:pPr>
    </w:p>
    <w:p w:rsidR="00A6505E" w:rsidRDefault="00A6505E">
      <w:pPr>
        <w:pBdr>
          <w:top w:val="nil"/>
          <w:left w:val="nil"/>
          <w:bottom w:val="nil"/>
          <w:right w:val="nil"/>
          <w:between w:val="nil"/>
        </w:pBdr>
        <w:spacing w:line="288" w:lineRule="auto"/>
        <w:jc w:val="center"/>
        <w:rPr>
          <w:b/>
          <w:color w:val="000000"/>
          <w:kern w:val="1"/>
        </w:rPr>
      </w:pPr>
    </w:p>
    <w:p w:rsidR="000116B7" w:rsidRDefault="000116B7">
      <w:pPr>
        <w:pBdr>
          <w:top w:val="nil"/>
          <w:left w:val="nil"/>
          <w:bottom w:val="nil"/>
          <w:right w:val="nil"/>
          <w:between w:val="nil"/>
        </w:pBdr>
        <w:spacing w:line="288" w:lineRule="auto"/>
        <w:jc w:val="center"/>
        <w:rPr>
          <w:rFonts w:ascii="Times New Roman" w:hAnsi="Times New Roman"/>
          <w:color w:val="000000"/>
          <w:kern w:val="1"/>
          <w:sz w:val="40"/>
          <w:szCs w:val="40"/>
        </w:rPr>
      </w:pPr>
    </w:p>
    <w:p w:rsidR="000116B7" w:rsidRDefault="000116B7">
      <w:pPr>
        <w:pBdr>
          <w:top w:val="nil"/>
          <w:left w:val="nil"/>
          <w:bottom w:val="nil"/>
          <w:right w:val="nil"/>
          <w:between w:val="nil"/>
        </w:pBdr>
        <w:spacing w:line="288" w:lineRule="auto"/>
        <w:jc w:val="center"/>
        <w:rPr>
          <w:rFonts w:ascii="Times New Roman" w:hAnsi="Times New Roman"/>
          <w:color w:val="000000"/>
          <w:kern w:val="1"/>
          <w:sz w:val="40"/>
          <w:szCs w:val="40"/>
        </w:rPr>
      </w:pPr>
    </w:p>
    <w:p w:rsidR="00A6505E" w:rsidRDefault="00FE06F1">
      <w:pPr>
        <w:pBdr>
          <w:top w:val="nil"/>
          <w:left w:val="nil"/>
          <w:bottom w:val="nil"/>
          <w:right w:val="nil"/>
          <w:between w:val="nil"/>
        </w:pBdr>
        <w:spacing w:line="288" w:lineRule="auto"/>
        <w:jc w:val="center"/>
        <w:rPr>
          <w:rFonts w:ascii="Times New Roman" w:hAnsi="Times New Roman"/>
          <w:color w:val="000000"/>
          <w:kern w:val="1"/>
          <w:sz w:val="40"/>
          <w:szCs w:val="40"/>
        </w:rPr>
      </w:pPr>
      <w:bookmarkStart w:id="0" w:name="_GoBack"/>
      <w:bookmarkEnd w:id="0"/>
      <w:r>
        <w:rPr>
          <w:rFonts w:ascii="Times New Roman" w:hAnsi="Times New Roman"/>
          <w:color w:val="000000"/>
          <w:kern w:val="1"/>
          <w:sz w:val="40"/>
          <w:szCs w:val="40"/>
        </w:rPr>
        <w:t>Рабочая программа</w:t>
      </w:r>
    </w:p>
    <w:p w:rsidR="00A6505E" w:rsidRDefault="00FE06F1">
      <w:pPr>
        <w:pBdr>
          <w:top w:val="nil"/>
          <w:left w:val="nil"/>
          <w:bottom w:val="nil"/>
          <w:right w:val="nil"/>
          <w:between w:val="nil"/>
        </w:pBdr>
        <w:spacing w:line="288" w:lineRule="auto"/>
        <w:jc w:val="center"/>
        <w:rPr>
          <w:rFonts w:ascii="Times New Roman" w:hAnsi="Times New Roman"/>
          <w:color w:val="000000"/>
          <w:kern w:val="1"/>
          <w:sz w:val="40"/>
          <w:szCs w:val="40"/>
        </w:rPr>
      </w:pPr>
      <w:r>
        <w:rPr>
          <w:rFonts w:ascii="Times New Roman" w:hAnsi="Times New Roman"/>
          <w:color w:val="000000"/>
          <w:kern w:val="1"/>
          <w:sz w:val="40"/>
          <w:szCs w:val="40"/>
        </w:rPr>
        <w:t>начального общего образования по литературному чтению на родном языке 1  класс</w:t>
      </w:r>
    </w:p>
    <w:p w:rsidR="00A6505E" w:rsidRDefault="00A6505E">
      <w:pPr>
        <w:pBdr>
          <w:top w:val="nil"/>
          <w:left w:val="nil"/>
          <w:bottom w:val="nil"/>
          <w:right w:val="nil"/>
          <w:between w:val="nil"/>
        </w:pBdr>
        <w:spacing w:line="288" w:lineRule="auto"/>
        <w:jc w:val="center"/>
        <w:rPr>
          <w:rFonts w:ascii="Times New Roman" w:hAnsi="Times New Roman"/>
          <w:color w:val="000000"/>
          <w:kern w:val="1"/>
          <w:sz w:val="40"/>
          <w:szCs w:val="40"/>
        </w:rPr>
      </w:pPr>
    </w:p>
    <w:p w:rsidR="00A6505E" w:rsidRDefault="00A6505E">
      <w:pPr>
        <w:pBdr>
          <w:top w:val="nil"/>
          <w:left w:val="nil"/>
          <w:bottom w:val="nil"/>
          <w:right w:val="nil"/>
          <w:between w:val="nil"/>
        </w:pBdr>
        <w:spacing w:line="288" w:lineRule="auto"/>
        <w:jc w:val="center"/>
        <w:rPr>
          <w:rFonts w:ascii="Times New Roman" w:hAnsi="Times New Roman"/>
          <w:color w:val="000000"/>
          <w:kern w:val="1"/>
          <w:sz w:val="40"/>
          <w:szCs w:val="40"/>
        </w:rPr>
      </w:pPr>
    </w:p>
    <w:p w:rsidR="00A6505E" w:rsidRDefault="00A6505E">
      <w:pPr>
        <w:pStyle w:val="a3"/>
        <w:pBdr>
          <w:top w:val="nil"/>
          <w:left w:val="nil"/>
          <w:bottom w:val="nil"/>
          <w:right w:val="nil"/>
          <w:between w:val="nil"/>
        </w:pBdr>
        <w:spacing w:before="0" w:beforeAutospacing="0" w:after="0" w:afterAutospacing="0" w:line="288" w:lineRule="auto"/>
        <w:ind w:left="2265"/>
        <w:contextualSpacing/>
        <w:jc w:val="center"/>
        <w:rPr>
          <w:kern w:val="1"/>
          <w:sz w:val="28"/>
          <w:szCs w:val="28"/>
        </w:rPr>
      </w:pPr>
    </w:p>
    <w:p w:rsidR="00A6505E" w:rsidRDefault="00FE06F1">
      <w:pPr>
        <w:pStyle w:val="a3"/>
        <w:pBdr>
          <w:top w:val="nil"/>
          <w:left w:val="nil"/>
          <w:bottom w:val="nil"/>
          <w:right w:val="nil"/>
          <w:between w:val="nil"/>
        </w:pBdr>
        <w:spacing w:before="0" w:beforeAutospacing="0" w:after="0" w:afterAutospacing="0" w:line="288" w:lineRule="auto"/>
        <w:ind w:left="2265"/>
        <w:contextualSpacing/>
        <w:jc w:val="center"/>
        <w:rPr>
          <w:rFonts w:eastAsia="Calibri"/>
          <w:b/>
          <w:color w:val="000000"/>
          <w:kern w:val="1"/>
          <w:sz w:val="28"/>
          <w:szCs w:val="28"/>
        </w:rPr>
      </w:pPr>
      <w:r>
        <w:rPr>
          <w:kern w:val="1"/>
          <w:sz w:val="28"/>
          <w:szCs w:val="28"/>
        </w:rPr>
        <w:t xml:space="preserve">      Составила учитель</w:t>
      </w:r>
      <w:r>
        <w:rPr>
          <w:color w:val="000000"/>
          <w:kern w:val="1"/>
          <w:sz w:val="28"/>
          <w:szCs w:val="28"/>
        </w:rPr>
        <w:t xml:space="preserve"> начальных классов</w:t>
      </w:r>
    </w:p>
    <w:p w:rsidR="00A6505E" w:rsidRDefault="00FE06F1">
      <w:pPr>
        <w:pBdr>
          <w:top w:val="nil"/>
          <w:left w:val="nil"/>
          <w:bottom w:val="nil"/>
          <w:right w:val="nil"/>
          <w:between w:val="nil"/>
        </w:pBdr>
        <w:tabs>
          <w:tab w:val="left" w:pos="3885"/>
          <w:tab w:val="right" w:pos="9355"/>
        </w:tabs>
        <w:spacing w:line="288" w:lineRule="auto"/>
        <w:jc w:val="center"/>
        <w:rPr>
          <w:rFonts w:ascii="Times New Roman" w:hAnsi="Times New Roman"/>
          <w:color w:val="000000"/>
          <w:kern w:val="1"/>
          <w:sz w:val="28"/>
          <w:szCs w:val="28"/>
        </w:rPr>
      </w:pPr>
      <w:r>
        <w:rPr>
          <w:rFonts w:ascii="Times New Roman" w:hAnsi="Times New Roman"/>
          <w:color w:val="000000"/>
          <w:kern w:val="1"/>
          <w:sz w:val="28"/>
          <w:szCs w:val="28"/>
        </w:rPr>
        <w:t>Идрисова Лилия Александровна</w:t>
      </w:r>
    </w:p>
    <w:p w:rsidR="00A6505E" w:rsidRDefault="00A6505E">
      <w:pPr>
        <w:pBdr>
          <w:top w:val="nil"/>
          <w:left w:val="nil"/>
          <w:bottom w:val="nil"/>
          <w:right w:val="nil"/>
          <w:between w:val="nil"/>
        </w:pBdr>
        <w:tabs>
          <w:tab w:val="left" w:pos="3885"/>
          <w:tab w:val="center" w:pos="4677"/>
        </w:tabs>
        <w:spacing w:line="288" w:lineRule="auto"/>
        <w:jc w:val="center"/>
        <w:rPr>
          <w:color w:val="000000"/>
          <w:kern w:val="1"/>
          <w:sz w:val="28"/>
          <w:szCs w:val="28"/>
        </w:rPr>
      </w:pPr>
    </w:p>
    <w:p w:rsidR="00A6505E" w:rsidRDefault="00A6505E">
      <w:pPr>
        <w:pBdr>
          <w:top w:val="nil"/>
          <w:left w:val="nil"/>
          <w:bottom w:val="nil"/>
          <w:right w:val="nil"/>
          <w:between w:val="nil"/>
        </w:pBdr>
        <w:tabs>
          <w:tab w:val="left" w:pos="3885"/>
          <w:tab w:val="center" w:pos="4677"/>
        </w:tabs>
        <w:spacing w:line="288" w:lineRule="auto"/>
        <w:jc w:val="center"/>
        <w:rPr>
          <w:color w:val="000000"/>
          <w:kern w:val="1"/>
          <w:sz w:val="28"/>
          <w:szCs w:val="28"/>
        </w:rPr>
      </w:pPr>
    </w:p>
    <w:p w:rsidR="00A6505E" w:rsidRDefault="00A6505E">
      <w:pPr>
        <w:pBdr>
          <w:top w:val="nil"/>
          <w:left w:val="nil"/>
          <w:bottom w:val="nil"/>
          <w:right w:val="nil"/>
          <w:between w:val="nil"/>
        </w:pBdr>
        <w:tabs>
          <w:tab w:val="left" w:pos="3885"/>
          <w:tab w:val="center" w:pos="4677"/>
        </w:tabs>
        <w:spacing w:line="288" w:lineRule="auto"/>
        <w:jc w:val="center"/>
        <w:rPr>
          <w:color w:val="000000"/>
          <w:kern w:val="1"/>
          <w:sz w:val="28"/>
          <w:szCs w:val="28"/>
        </w:rPr>
      </w:pPr>
    </w:p>
    <w:p w:rsidR="00A6505E" w:rsidRDefault="00FE06F1">
      <w:pPr>
        <w:pBdr>
          <w:top w:val="nil"/>
          <w:left w:val="nil"/>
          <w:bottom w:val="nil"/>
          <w:right w:val="nil"/>
          <w:between w:val="nil"/>
        </w:pBdr>
        <w:tabs>
          <w:tab w:val="left" w:pos="3885"/>
          <w:tab w:val="center" w:pos="4677"/>
        </w:tabs>
        <w:spacing w:line="288" w:lineRule="auto"/>
        <w:jc w:val="center"/>
        <w:rPr>
          <w:rFonts w:ascii="Times New Roman" w:eastAsia="Times New Roman" w:hAnsi="Times New Roman"/>
          <w:color w:val="000000"/>
          <w:kern w:val="1"/>
          <w:sz w:val="28"/>
          <w:szCs w:val="28"/>
        </w:rPr>
      </w:pPr>
      <w:r>
        <w:rPr>
          <w:rFonts w:ascii="Times New Roman" w:eastAsia="Times New Roman" w:hAnsi="Times New Roman"/>
          <w:color w:val="000000"/>
          <w:kern w:val="1"/>
          <w:sz w:val="28"/>
          <w:szCs w:val="28"/>
        </w:rPr>
        <w:t>2022 г.</w:t>
      </w:r>
    </w:p>
    <w:p w:rsidR="00A6505E" w:rsidRDefault="00A6505E">
      <w:pPr>
        <w:pBdr>
          <w:top w:val="nil"/>
          <w:left w:val="nil"/>
          <w:bottom w:val="nil"/>
          <w:right w:val="nil"/>
          <w:between w:val="nil"/>
        </w:pBdr>
        <w:shd w:val="solid" w:color="FFFFFF" w:fill="auto"/>
        <w:spacing w:after="0" w:line="240" w:lineRule="auto"/>
        <w:ind w:left="720"/>
        <w:jc w:val="center"/>
        <w:rPr>
          <w:rFonts w:ascii="Times New Roman" w:eastAsia="Times New Roman" w:hAnsi="Times New Roman"/>
          <w:color w:val="181818"/>
          <w:sz w:val="24"/>
          <w:szCs w:val="24"/>
        </w:rPr>
      </w:pPr>
    </w:p>
    <w:p w:rsidR="00A6505E" w:rsidRDefault="00FE06F1">
      <w:pPr>
        <w:pBdr>
          <w:top w:val="nil"/>
          <w:left w:val="nil"/>
          <w:bottom w:val="nil"/>
          <w:right w:val="nil"/>
          <w:between w:val="nil"/>
        </w:pBdr>
        <w:shd w:val="solid" w:color="FFFFFF" w:fill="auto"/>
        <w:spacing w:after="0" w:line="240" w:lineRule="auto"/>
        <w:ind w:left="720"/>
        <w:jc w:val="center"/>
        <w:rPr>
          <w:rFonts w:ascii="Times New Roman" w:eastAsia="Times New Roman" w:hAnsi="Times New Roman"/>
          <w:color w:val="181818"/>
          <w:sz w:val="24"/>
          <w:szCs w:val="24"/>
        </w:rPr>
      </w:pPr>
      <w:r>
        <w:rPr>
          <w:rFonts w:ascii="Times New Roman" w:eastAsia="Times New Roman" w:hAnsi="Times New Roman"/>
          <w:b/>
          <w:bCs/>
          <w:color w:val="000000"/>
          <w:sz w:val="24"/>
          <w:szCs w:val="24"/>
        </w:rPr>
        <w:t>Пояснительная записка</w:t>
      </w:r>
    </w:p>
    <w:p w:rsidR="00A6505E" w:rsidRDefault="00FE06F1">
      <w:pPr>
        <w:pBdr>
          <w:top w:val="nil"/>
          <w:left w:val="nil"/>
          <w:bottom w:val="nil"/>
          <w:right w:val="nil"/>
          <w:between w:val="nil"/>
        </w:pBdr>
        <w:shd w:val="solid" w:color="FFFFFF" w:fill="auto"/>
        <w:spacing w:after="0" w:line="240" w:lineRule="auto"/>
        <w:ind w:firstLine="851"/>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xml:space="preserve">Литературное чтение на родном языке (русском) – один из основных предметов в начальной школе, объединяет два основных направления в обучении, отраженные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w:t>
      </w:r>
      <w:proofErr w:type="spellStart"/>
      <w:r>
        <w:rPr>
          <w:rFonts w:ascii="Times New Roman" w:eastAsia="Times New Roman" w:hAnsi="Times New Roman"/>
          <w:color w:val="181818"/>
          <w:sz w:val="24"/>
          <w:szCs w:val="24"/>
        </w:rPr>
        <w:t>общеучебный</w:t>
      </w:r>
      <w:proofErr w:type="spellEnd"/>
      <w:r>
        <w:rPr>
          <w:rFonts w:ascii="Times New Roman" w:eastAsia="Times New Roman" w:hAnsi="Times New Roman"/>
          <w:color w:val="181818"/>
          <w:sz w:val="24"/>
          <w:szCs w:val="24"/>
        </w:rPr>
        <w:t xml:space="preserve"> навык является основой развития всех остальных речевых умений, и от его качества зависит развитие ребёнка и его успешность обучения по другим школьным дисциплинам.</w:t>
      </w:r>
    </w:p>
    <w:p w:rsidR="00A6505E" w:rsidRDefault="00FE06F1">
      <w:pPr>
        <w:pBdr>
          <w:top w:val="nil"/>
          <w:left w:val="nil"/>
          <w:bottom w:val="nil"/>
          <w:right w:val="nil"/>
          <w:between w:val="nil"/>
        </w:pBdr>
        <w:shd w:val="solid" w:color="FFFFFF" w:fill="auto"/>
        <w:spacing w:after="0" w:line="240" w:lineRule="auto"/>
        <w:ind w:firstLine="851"/>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Литературное чтение на родном языке (русском)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w:t>
      </w:r>
    </w:p>
    <w:p w:rsidR="00A6505E" w:rsidRDefault="00FE06F1">
      <w:pPr>
        <w:pBdr>
          <w:top w:val="nil"/>
          <w:left w:val="nil"/>
          <w:bottom w:val="nil"/>
          <w:right w:val="nil"/>
          <w:between w:val="nil"/>
        </w:pBdr>
        <w:shd w:val="solid" w:color="FFFFFF" w:fill="auto"/>
        <w:spacing w:after="0" w:line="240" w:lineRule="auto"/>
        <w:ind w:firstLine="851"/>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Предмет «Литературное чтение на родном языке (русском)»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произведений происходит преображение личности учащегося. Формируется нравственно-этическое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средство самообразования.</w:t>
      </w:r>
    </w:p>
    <w:p w:rsidR="00A6505E" w:rsidRDefault="00FE06F1">
      <w:pPr>
        <w:pBdr>
          <w:top w:val="nil"/>
          <w:left w:val="nil"/>
          <w:bottom w:val="nil"/>
          <w:right w:val="nil"/>
          <w:between w:val="nil"/>
        </w:pBdr>
        <w:shd w:val="solid" w:color="FFFFFF" w:fill="auto"/>
        <w:spacing w:after="0" w:line="240" w:lineRule="auto"/>
        <w:ind w:firstLine="851"/>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«Литературное чтение на родном языке (русском)», которое обеспечивает единство обучения и воспитания, создает условия для освоения детьми позитивной модели общения, построенной на уважении, доброжелательности и бесконфликтном стиле общения.</w:t>
      </w:r>
    </w:p>
    <w:p w:rsidR="00A6505E" w:rsidRDefault="00FE06F1">
      <w:pPr>
        <w:pBdr>
          <w:top w:val="nil"/>
          <w:left w:val="nil"/>
          <w:bottom w:val="nil"/>
          <w:right w:val="nil"/>
          <w:between w:val="nil"/>
        </w:pBdr>
        <w:shd w:val="solid" w:color="FFFFFF" w:fill="auto"/>
        <w:spacing w:after="0" w:line="240" w:lineRule="auto"/>
        <w:ind w:firstLine="851"/>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Отмеченные особенности предмета определяют основные цели обучения</w:t>
      </w:r>
      <w:r>
        <w:rPr>
          <w:rFonts w:ascii="Times New Roman" w:eastAsia="Times New Roman" w:hAnsi="Times New Roman"/>
          <w:i/>
          <w:iCs/>
          <w:color w:val="181818"/>
          <w:sz w:val="24"/>
          <w:szCs w:val="24"/>
        </w:rPr>
        <w:t> </w:t>
      </w:r>
      <w:r>
        <w:rPr>
          <w:rFonts w:ascii="Times New Roman" w:eastAsia="Times New Roman" w:hAnsi="Times New Roman"/>
          <w:color w:val="181818"/>
          <w:sz w:val="24"/>
          <w:szCs w:val="24"/>
        </w:rPr>
        <w:t>литературному чтению на родном языке (русском)</w:t>
      </w:r>
    </w:p>
    <w:p w:rsidR="00A6505E" w:rsidRDefault="00FE06F1">
      <w:pPr>
        <w:pBdr>
          <w:top w:val="nil"/>
          <w:left w:val="nil"/>
          <w:bottom w:val="nil"/>
          <w:right w:val="nil"/>
          <w:between w:val="nil"/>
        </w:pBdr>
        <w:shd w:val="solid" w:color="FFFFFF" w:fill="auto"/>
        <w:spacing w:after="0" w:line="240" w:lineRule="auto"/>
        <w:ind w:firstLine="851"/>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A6505E" w:rsidRDefault="00FE06F1">
      <w:pPr>
        <w:pBdr>
          <w:top w:val="nil"/>
          <w:left w:val="nil"/>
          <w:bottom w:val="nil"/>
          <w:right w:val="nil"/>
          <w:between w:val="nil"/>
        </w:pBdr>
        <w:shd w:val="solid" w:color="FFFFFF" w:fill="auto"/>
        <w:spacing w:after="0" w:line="240" w:lineRule="auto"/>
        <w:ind w:firstLine="851"/>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Приобщение младших школьников к чтению художественной литературы и восприятию её как искусства слова; развитие эмоциональной отзывчивости на слушание и чтение произведений;</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Обогащение личного опыта учащегося духовными ценностями, которые определяют нравственно-эстетическое отношение человека к людям и окружающему миру;</w:t>
      </w:r>
    </w:p>
    <w:p w:rsidR="00A6505E" w:rsidRDefault="00FE06F1">
      <w:pPr>
        <w:pBdr>
          <w:top w:val="nil"/>
          <w:left w:val="nil"/>
          <w:bottom w:val="nil"/>
          <w:right w:val="nil"/>
          <w:between w:val="nil"/>
        </w:pBdr>
        <w:shd w:val="solid" w:color="FFFFFF" w:fill="auto"/>
        <w:spacing w:after="0" w:line="240" w:lineRule="auto"/>
        <w:ind w:firstLine="678"/>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xml:space="preserve">Задачи обучения литературному чтению на родном языке направленны на то, </w:t>
      </w:r>
      <w:proofErr w:type="gramStart"/>
      <w:r>
        <w:rPr>
          <w:rFonts w:ascii="Times New Roman" w:eastAsia="Times New Roman" w:hAnsi="Times New Roman"/>
          <w:color w:val="181818"/>
          <w:sz w:val="24"/>
          <w:szCs w:val="24"/>
        </w:rPr>
        <w:t>чтобы :</w:t>
      </w:r>
      <w:proofErr w:type="gramEnd"/>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развивать у детей способность сопереживать героям, эмоционально откликаться на прочитанное,</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 учить чувствовать и понимать образный язык, развивать образное мышление,</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формировать умение воссоздавать художественные образы литературного произведения, развивать творческое мышление, - развивать поэтический слух,</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формировать потребность в постоянном чтении книги, развивать интерес к литературному творчеству, творчеству писателей, - обогащать чувственный опыт ребёнка,</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формировать эстетическое отношение ребёнка к жизни, - расширять кругозор детей через чтение книг различных жанров,</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обеспечить развитие речи школьников и активно формировать навык чтения и речевые умения.</w:t>
      </w:r>
    </w:p>
    <w:p w:rsidR="00A6505E" w:rsidRDefault="00FE06F1">
      <w:pPr>
        <w:pBdr>
          <w:top w:val="nil"/>
          <w:left w:val="nil"/>
          <w:bottom w:val="nil"/>
          <w:right w:val="nil"/>
          <w:between w:val="nil"/>
        </w:pBdr>
        <w:shd w:val="solid" w:color="FFFFFF" w:fill="auto"/>
        <w:spacing w:after="0" w:line="240" w:lineRule="auto"/>
        <w:ind w:firstLine="678"/>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lastRenderedPageBreak/>
        <w:t>Общее число часов, отведенных на изучение учебного предмета </w:t>
      </w:r>
      <w:r>
        <w:rPr>
          <w:rFonts w:ascii="Times New Roman" w:eastAsia="Times New Roman" w:hAnsi="Times New Roman"/>
          <w:color w:val="000000"/>
          <w:sz w:val="24"/>
          <w:szCs w:val="24"/>
        </w:rPr>
        <w:t>«Литературное чтение на родном языке»</w:t>
      </w:r>
      <w:r>
        <w:rPr>
          <w:rFonts w:ascii="Times New Roman" w:eastAsia="Times New Roman" w:hAnsi="Times New Roman"/>
          <w:color w:val="181818"/>
          <w:sz w:val="24"/>
          <w:szCs w:val="24"/>
        </w:rPr>
        <w:t>1 класс — 16 ч.</w:t>
      </w:r>
    </w:p>
    <w:p w:rsidR="00A6505E" w:rsidRDefault="00FE06F1">
      <w:pPr>
        <w:pBdr>
          <w:top w:val="nil"/>
          <w:left w:val="nil"/>
          <w:bottom w:val="nil"/>
          <w:right w:val="nil"/>
          <w:between w:val="nil"/>
        </w:pBdr>
        <w:shd w:val="solid" w:color="FFFFFF" w:fill="auto"/>
        <w:spacing w:after="0" w:line="240" w:lineRule="auto"/>
        <w:jc w:val="center"/>
        <w:rPr>
          <w:rFonts w:ascii="Times New Roman" w:eastAsia="Times New Roman" w:hAnsi="Times New Roman"/>
          <w:color w:val="181818"/>
          <w:sz w:val="24"/>
          <w:szCs w:val="24"/>
        </w:rPr>
      </w:pPr>
      <w:r>
        <w:rPr>
          <w:rFonts w:ascii="Times New Roman" w:eastAsia="Times New Roman" w:hAnsi="Times New Roman"/>
          <w:b/>
          <w:bCs/>
          <w:color w:val="000000"/>
          <w:sz w:val="24"/>
          <w:szCs w:val="24"/>
        </w:rPr>
        <w:t> </w:t>
      </w:r>
    </w:p>
    <w:p w:rsidR="00A6505E" w:rsidRDefault="00A6505E">
      <w:pPr>
        <w:pBdr>
          <w:top w:val="nil"/>
          <w:left w:val="nil"/>
          <w:bottom w:val="nil"/>
          <w:right w:val="nil"/>
          <w:between w:val="nil"/>
        </w:pBdr>
        <w:shd w:val="solid" w:color="FFFFFF" w:fill="auto"/>
        <w:spacing w:after="0" w:line="240" w:lineRule="auto"/>
        <w:jc w:val="center"/>
        <w:rPr>
          <w:rFonts w:ascii="Times New Roman" w:eastAsia="Times New Roman" w:hAnsi="Times New Roman"/>
          <w:color w:val="181818"/>
          <w:sz w:val="24"/>
          <w:szCs w:val="24"/>
        </w:rPr>
      </w:pPr>
    </w:p>
    <w:p w:rsidR="00A6505E" w:rsidRDefault="00FE06F1">
      <w:pPr>
        <w:pBdr>
          <w:top w:val="nil"/>
          <w:left w:val="nil"/>
          <w:bottom w:val="nil"/>
          <w:right w:val="nil"/>
          <w:between w:val="nil"/>
        </w:pBdr>
        <w:shd w:val="solid" w:color="FFFFFF" w:fill="auto"/>
        <w:spacing w:after="0" w:line="240" w:lineRule="auto"/>
        <w:ind w:left="720"/>
        <w:jc w:val="center"/>
        <w:rPr>
          <w:rFonts w:ascii="Times New Roman" w:eastAsia="Times New Roman" w:hAnsi="Times New Roman"/>
          <w:color w:val="181818"/>
          <w:sz w:val="24"/>
          <w:szCs w:val="24"/>
        </w:rPr>
      </w:pPr>
      <w:r>
        <w:rPr>
          <w:rFonts w:ascii="Times New Roman" w:eastAsia="Times New Roman" w:hAnsi="Times New Roman"/>
          <w:b/>
          <w:bCs/>
          <w:color w:val="000000"/>
          <w:sz w:val="24"/>
          <w:szCs w:val="24"/>
        </w:rPr>
        <w:t>Содержание учебного предмета «Литературное чтение на родном языке»</w:t>
      </w:r>
    </w:p>
    <w:p w:rsidR="00A6505E" w:rsidRDefault="00FE06F1">
      <w:pPr>
        <w:pBdr>
          <w:top w:val="nil"/>
          <w:left w:val="nil"/>
          <w:bottom w:val="nil"/>
          <w:right w:val="nil"/>
          <w:between w:val="nil"/>
        </w:pBdr>
        <w:shd w:val="solid" w:color="FFFFFF" w:fill="auto"/>
        <w:spacing w:after="0" w:line="240" w:lineRule="auto"/>
        <w:ind w:firstLine="710"/>
        <w:jc w:val="center"/>
        <w:rPr>
          <w:rFonts w:ascii="Times New Roman" w:eastAsia="Times New Roman" w:hAnsi="Times New Roman"/>
          <w:color w:val="181818"/>
          <w:sz w:val="24"/>
          <w:szCs w:val="24"/>
        </w:rPr>
      </w:pPr>
      <w:r>
        <w:rPr>
          <w:rFonts w:ascii="Times New Roman" w:eastAsia="Times New Roman" w:hAnsi="Times New Roman"/>
          <w:b/>
          <w:bCs/>
          <w:color w:val="000000"/>
          <w:sz w:val="24"/>
          <w:szCs w:val="24"/>
        </w:rPr>
        <w:t> </w:t>
      </w:r>
    </w:p>
    <w:p w:rsidR="00A6505E" w:rsidRDefault="00FE06F1">
      <w:pPr>
        <w:pBdr>
          <w:top w:val="nil"/>
          <w:left w:val="nil"/>
          <w:bottom w:val="nil"/>
          <w:right w:val="nil"/>
          <w:between w:val="nil"/>
        </w:pBdr>
        <w:shd w:val="solid" w:color="FFFFFF" w:fill="auto"/>
        <w:spacing w:after="0" w:line="240" w:lineRule="auto"/>
        <w:ind w:firstLine="710"/>
        <w:jc w:val="center"/>
        <w:rPr>
          <w:rFonts w:ascii="Times New Roman" w:eastAsia="Times New Roman" w:hAnsi="Times New Roman"/>
          <w:color w:val="181818"/>
          <w:sz w:val="24"/>
          <w:szCs w:val="24"/>
        </w:rPr>
      </w:pPr>
      <w:r>
        <w:rPr>
          <w:rFonts w:ascii="Times New Roman" w:eastAsia="Times New Roman" w:hAnsi="Times New Roman"/>
          <w:b/>
          <w:bCs/>
          <w:color w:val="000000"/>
          <w:sz w:val="24"/>
          <w:szCs w:val="24"/>
        </w:rPr>
        <w:t>1 КЛАСС (16  ч)</w:t>
      </w:r>
    </w:p>
    <w:p w:rsidR="00A6505E" w:rsidRDefault="00FE06F1">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color w:val="181818"/>
          <w:sz w:val="24"/>
          <w:szCs w:val="24"/>
        </w:rPr>
      </w:pPr>
      <w:r>
        <w:rPr>
          <w:rFonts w:ascii="Times New Roman" w:eastAsia="Times New Roman" w:hAnsi="Times New Roman"/>
          <w:b/>
          <w:bCs/>
          <w:color w:val="181818"/>
          <w:sz w:val="24"/>
          <w:szCs w:val="24"/>
        </w:rPr>
        <w:t> </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b/>
          <w:bCs/>
          <w:color w:val="000000"/>
          <w:sz w:val="24"/>
          <w:szCs w:val="24"/>
        </w:rPr>
        <w:t>Характер народа в его творчестве. (5ч)</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Великий, могучий и прекрасный русский язык– родной язык русского народа.</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xml:space="preserve">Традиции и обычаи русского народа. </w:t>
      </w:r>
      <w:proofErr w:type="spellStart"/>
      <w:r>
        <w:rPr>
          <w:rFonts w:ascii="Times New Roman" w:eastAsia="Times New Roman" w:hAnsi="Times New Roman"/>
          <w:color w:val="181818"/>
          <w:sz w:val="24"/>
          <w:szCs w:val="24"/>
        </w:rPr>
        <w:t>Инсценирование</w:t>
      </w:r>
      <w:proofErr w:type="spellEnd"/>
      <w:r>
        <w:rPr>
          <w:rFonts w:ascii="Times New Roman" w:eastAsia="Times New Roman" w:hAnsi="Times New Roman"/>
          <w:color w:val="181818"/>
          <w:sz w:val="24"/>
          <w:szCs w:val="24"/>
        </w:rPr>
        <w:t xml:space="preserve"> сказок «Репка» и «Теремок» </w:t>
      </w:r>
      <w:proofErr w:type="spellStart"/>
      <w:r>
        <w:rPr>
          <w:rFonts w:ascii="Times New Roman" w:eastAsia="Times New Roman" w:hAnsi="Times New Roman"/>
          <w:color w:val="181818"/>
          <w:sz w:val="24"/>
          <w:szCs w:val="24"/>
        </w:rPr>
        <w:t>Потешки</w:t>
      </w:r>
      <w:proofErr w:type="spellEnd"/>
      <w:r>
        <w:rPr>
          <w:rFonts w:ascii="Times New Roman" w:eastAsia="Times New Roman" w:hAnsi="Times New Roman"/>
          <w:color w:val="181818"/>
          <w:sz w:val="24"/>
          <w:szCs w:val="24"/>
        </w:rPr>
        <w:t xml:space="preserve">. </w:t>
      </w:r>
      <w:proofErr w:type="spellStart"/>
      <w:r>
        <w:rPr>
          <w:rFonts w:ascii="Times New Roman" w:eastAsia="Times New Roman" w:hAnsi="Times New Roman"/>
          <w:color w:val="181818"/>
          <w:sz w:val="24"/>
          <w:szCs w:val="24"/>
        </w:rPr>
        <w:t>Заклички</w:t>
      </w:r>
      <w:proofErr w:type="spellEnd"/>
      <w:r>
        <w:rPr>
          <w:rFonts w:ascii="Times New Roman" w:eastAsia="Times New Roman" w:hAnsi="Times New Roman"/>
          <w:color w:val="181818"/>
          <w:sz w:val="24"/>
          <w:szCs w:val="24"/>
        </w:rPr>
        <w:t xml:space="preserve">. </w:t>
      </w:r>
      <w:proofErr w:type="spellStart"/>
      <w:r>
        <w:rPr>
          <w:rFonts w:ascii="Times New Roman" w:eastAsia="Times New Roman" w:hAnsi="Times New Roman"/>
          <w:color w:val="181818"/>
          <w:sz w:val="24"/>
          <w:szCs w:val="24"/>
        </w:rPr>
        <w:t>Погорки</w:t>
      </w:r>
      <w:proofErr w:type="spellEnd"/>
      <w:r>
        <w:rPr>
          <w:rFonts w:ascii="Times New Roman" w:eastAsia="Times New Roman" w:hAnsi="Times New Roman"/>
          <w:color w:val="181818"/>
          <w:sz w:val="24"/>
          <w:szCs w:val="24"/>
        </w:rPr>
        <w:t>. Пословицы. Загадки. Русские народные игры. Считалки.</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b/>
          <w:bCs/>
          <w:color w:val="000000"/>
          <w:sz w:val="24"/>
          <w:szCs w:val="24"/>
        </w:rPr>
        <w:t>Грамоте учиться – всегда пригодится. (4 ч)</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color w:val="000000"/>
          <w:sz w:val="24"/>
          <w:szCs w:val="24"/>
        </w:rPr>
        <w:t xml:space="preserve"> В загадке – отгадке смекалка народа. Что ни делает, всё с приговорками… Говорит скороговоркой… Народная наблюдательность в народных приметах. Без пословицы речь не молвится. Сказка – ложь, да в ней намёк, добрым молодцам урок.</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Мой друг – книга. (2 ч)</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Чтение – вот лучшее учение.</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sz w:val="24"/>
          <w:szCs w:val="24"/>
        </w:rPr>
        <w:t>Как хорошо уметь читать!</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Семья – основа жизни. (2 ч)</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Мир в семье любовью держится. Счастье моё – мама. </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Папа – мой лучший друг.</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b/>
          <w:bCs/>
          <w:color w:val="000000"/>
          <w:sz w:val="24"/>
          <w:szCs w:val="24"/>
        </w:rPr>
        <w:t>Что такое настоящий, верный друг. (1ч)</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color w:val="000000"/>
          <w:sz w:val="24"/>
          <w:szCs w:val="24"/>
        </w:rPr>
        <w:t xml:space="preserve">Дружба – это чудо из чудес. </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b/>
          <w:bCs/>
          <w:color w:val="000000"/>
          <w:sz w:val="24"/>
          <w:szCs w:val="24"/>
        </w:rPr>
        <w:t>Россия – Родина моя. (2ч)</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Родная земля.  Родина.</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color w:val="181818"/>
          <w:sz w:val="24"/>
          <w:szCs w:val="24"/>
        </w:rPr>
      </w:pPr>
      <w:r>
        <w:rPr>
          <w:rFonts w:ascii="Times New Roman" w:eastAsia="Times New Roman" w:hAnsi="Times New Roman"/>
          <w:color w:val="000000"/>
          <w:sz w:val="24"/>
          <w:szCs w:val="24"/>
        </w:rPr>
        <w:t>Это радость со слезами на глазах. День Победы! Бессмертный полк.</w:t>
      </w:r>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color w:val="181818"/>
          <w:sz w:val="24"/>
          <w:szCs w:val="24"/>
        </w:rPr>
      </w:pPr>
      <w:r>
        <w:rPr>
          <w:rFonts w:ascii="Times New Roman" w:eastAsia="Times New Roman" w:hAnsi="Times New Roman"/>
          <w:b/>
          <w:bCs/>
          <w:color w:val="181818"/>
          <w:sz w:val="24"/>
          <w:szCs w:val="24"/>
        </w:rPr>
        <w:t> </w:t>
      </w:r>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color w:val="181818"/>
          <w:sz w:val="24"/>
          <w:szCs w:val="24"/>
        </w:rPr>
      </w:pPr>
      <w:r>
        <w:rPr>
          <w:rFonts w:ascii="Times New Roman" w:eastAsia="Times New Roman" w:hAnsi="Times New Roman"/>
          <w:b/>
          <w:bCs/>
          <w:color w:val="181818"/>
          <w:sz w:val="24"/>
          <w:szCs w:val="24"/>
        </w:rPr>
        <w:t> </w:t>
      </w:r>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color w:val="181818"/>
          <w:sz w:val="24"/>
          <w:szCs w:val="24"/>
        </w:rPr>
      </w:pPr>
      <w:r>
        <w:rPr>
          <w:rFonts w:ascii="Times New Roman" w:eastAsia="Times New Roman" w:hAnsi="Times New Roman"/>
          <w:color w:val="181818"/>
          <w:sz w:val="24"/>
          <w:szCs w:val="24"/>
        </w:rPr>
        <w:t> </w:t>
      </w:r>
    </w:p>
    <w:p w:rsidR="00A6505E" w:rsidRDefault="00FE06F1">
      <w:pPr>
        <w:pBdr>
          <w:top w:val="nil"/>
          <w:left w:val="nil"/>
          <w:bottom w:val="nil"/>
          <w:right w:val="nil"/>
          <w:between w:val="nil"/>
        </w:pBdr>
        <w:shd w:val="solid" w:color="FFFFFF" w:fill="auto"/>
        <w:spacing w:after="0" w:line="240" w:lineRule="auto"/>
        <w:jc w:val="center"/>
        <w:rPr>
          <w:rFonts w:ascii="Times New Roman" w:eastAsia="Times New Roman" w:hAnsi="Times New Roman"/>
          <w:color w:val="181818"/>
          <w:sz w:val="24"/>
          <w:szCs w:val="24"/>
        </w:rPr>
      </w:pPr>
      <w:r>
        <w:rPr>
          <w:rFonts w:ascii="Times New Roman" w:eastAsia="Times New Roman" w:hAnsi="Times New Roman"/>
          <w:b/>
          <w:bCs/>
          <w:color w:val="181818"/>
          <w:sz w:val="24"/>
          <w:szCs w:val="24"/>
        </w:rPr>
        <w:t> Планируемые результаты освоения учебного предмета</w:t>
      </w:r>
    </w:p>
    <w:p w:rsidR="00A6505E" w:rsidRDefault="00FE06F1">
      <w:pPr>
        <w:pBdr>
          <w:top w:val="nil"/>
          <w:left w:val="nil"/>
          <w:bottom w:val="nil"/>
          <w:right w:val="nil"/>
          <w:between w:val="nil"/>
        </w:pBdr>
        <w:shd w:val="solid" w:color="FFFFFF" w:fill="auto"/>
        <w:spacing w:after="0" w:line="240" w:lineRule="auto"/>
        <w:jc w:val="center"/>
        <w:rPr>
          <w:rFonts w:ascii="Times New Roman" w:eastAsia="Times New Roman" w:hAnsi="Times New Roman"/>
          <w:color w:val="181818"/>
          <w:sz w:val="24"/>
          <w:szCs w:val="24"/>
        </w:rPr>
      </w:pPr>
      <w:r>
        <w:rPr>
          <w:rFonts w:ascii="Times New Roman" w:eastAsia="Times New Roman" w:hAnsi="Times New Roman"/>
          <w:b/>
          <w:bCs/>
          <w:color w:val="000000"/>
          <w:sz w:val="24"/>
          <w:szCs w:val="24"/>
        </w:rPr>
        <w:t>«Литературное чтение на родном языке»</w:t>
      </w:r>
    </w:p>
    <w:tbl>
      <w:tblPr>
        <w:tblW w:w="9900" w:type="dxa"/>
        <w:tblInd w:w="108" w:type="dxa"/>
        <w:tblLook w:val="04A0" w:firstRow="1" w:lastRow="0" w:firstColumn="1" w:lastColumn="0" w:noHBand="0" w:noVBand="1"/>
      </w:tblPr>
      <w:tblGrid>
        <w:gridCol w:w="2107"/>
        <w:gridCol w:w="3424"/>
        <w:gridCol w:w="4369"/>
      </w:tblGrid>
      <w:tr w:rsidR="00A6505E">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Планируемые результаты</w:t>
            </w:r>
          </w:p>
        </w:tc>
        <w:tc>
          <w:tcPr>
            <w:tcW w:w="342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Направление</w:t>
            </w:r>
          </w:p>
        </w:tc>
        <w:tc>
          <w:tcPr>
            <w:tcW w:w="436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Показатели</w:t>
            </w:r>
          </w:p>
        </w:tc>
      </w:tr>
      <w:tr w:rsidR="00A6505E">
        <w:tc>
          <w:tcPr>
            <w:tcW w:w="210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Личностные результаты</w:t>
            </w:r>
          </w:p>
        </w:tc>
        <w:tc>
          <w:tcPr>
            <w:tcW w:w="3424"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Гражданско-патриотическое воспитание</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w:t>
            </w:r>
          </w:p>
        </w:tc>
        <w:tc>
          <w:tcPr>
            <w:tcW w:w="436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before="100" w:after="100" w:line="240" w:lineRule="auto"/>
              <w:ind w:left="14" w:right="14"/>
              <w:jc w:val="both"/>
              <w:rPr>
                <w:rFonts w:ascii="Times New Roman" w:eastAsia="Times New Roman" w:hAnsi="Times New Roman"/>
                <w:sz w:val="24"/>
                <w:szCs w:val="24"/>
              </w:rPr>
            </w:pPr>
            <w:r>
              <w:rPr>
                <w:rFonts w:ascii="Times New Roman" w:eastAsia="Times New Roman" w:hAnsi="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любовь и уважение к Отечеству, его языку, культуре, осознание своей этнокультурной и российской принадлежности.</w:t>
            </w:r>
          </w:p>
        </w:tc>
      </w:tr>
      <w:tr w:rsidR="00A6505E">
        <w:trPr>
          <w:trHeight w:val="1460"/>
        </w:trPr>
        <w:tc>
          <w:tcPr>
            <w:tcW w:w="2107" w:type="dxa"/>
            <w:vMerge/>
            <w:tcBorders>
              <w:top w:val="nil"/>
              <w:left w:val="single" w:sz="8" w:space="0" w:color="000000"/>
              <w:bottom w:val="single" w:sz="8" w:space="0" w:color="000000"/>
              <w:right w:val="single" w:sz="8" w:space="0" w:color="000000"/>
            </w:tcBorders>
            <w:tcMar>
              <w:left w:w="0" w:type="dxa"/>
              <w:right w:w="0" w:type="dxa"/>
            </w:tcMar>
            <w:vAlign w:val="center"/>
          </w:tcPr>
          <w:p w:rsidR="00A6505E" w:rsidRDefault="00A6505E"/>
        </w:tc>
        <w:tc>
          <w:tcPr>
            <w:tcW w:w="3424"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Духовно-нравственное воспитание</w:t>
            </w:r>
          </w:p>
        </w:tc>
        <w:tc>
          <w:tcPr>
            <w:tcW w:w="436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before="100" w:after="100" w:line="240" w:lineRule="auto"/>
              <w:ind w:left="14" w:right="14"/>
              <w:jc w:val="both"/>
              <w:rPr>
                <w:rFonts w:ascii="Times New Roman" w:eastAsia="Times New Roman" w:hAnsi="Times New Roman"/>
                <w:sz w:val="24"/>
                <w:szCs w:val="24"/>
              </w:rPr>
            </w:pPr>
            <w:r>
              <w:rPr>
                <w:rFonts w:ascii="Times New Roman" w:eastAsia="Times New Roman" w:hAnsi="Times New Roman"/>
                <w:color w:val="000000"/>
                <w:sz w:val="24"/>
                <w:szCs w:val="24"/>
              </w:rPr>
              <w:t>понимание особой роли культуры и искусства в жизни общества и каждого отдельного человека, принятие и освоение социальной роли обучающегося, развитие мотивов учебной деятельности и формирование личностного смысла учения;</w:t>
            </w:r>
          </w:p>
          <w:p w:rsidR="00A6505E" w:rsidRDefault="00FE06F1">
            <w:pPr>
              <w:pBdr>
                <w:top w:val="nil"/>
                <w:left w:val="nil"/>
                <w:bottom w:val="nil"/>
                <w:right w:val="nil"/>
                <w:between w:val="nil"/>
              </w:pBdr>
              <w:shd w:val="solid" w:color="FFFFFF" w:fill="auto"/>
              <w:spacing w:after="0" w:line="240" w:lineRule="auto"/>
              <w:ind w:right="14"/>
              <w:jc w:val="both"/>
              <w:rPr>
                <w:rFonts w:ascii="Times New Roman" w:eastAsia="Times New Roman" w:hAnsi="Times New Roman"/>
                <w:sz w:val="24"/>
                <w:szCs w:val="24"/>
              </w:rPr>
            </w:pPr>
            <w:r>
              <w:rPr>
                <w:rFonts w:ascii="Times New Roman" w:eastAsia="Times New Roman" w:hAnsi="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r>
      <w:tr w:rsidR="00A6505E">
        <w:tc>
          <w:tcPr>
            <w:tcW w:w="2107" w:type="dxa"/>
            <w:vMerge/>
            <w:tcBorders>
              <w:top w:val="nil"/>
              <w:left w:val="single" w:sz="8" w:space="0" w:color="000000"/>
              <w:bottom w:val="single" w:sz="8" w:space="0" w:color="000000"/>
              <w:right w:val="single" w:sz="8" w:space="0" w:color="000000"/>
            </w:tcBorders>
            <w:tcMar>
              <w:left w:w="0" w:type="dxa"/>
              <w:right w:w="0" w:type="dxa"/>
            </w:tcMar>
            <w:vAlign w:val="center"/>
          </w:tcPr>
          <w:p w:rsidR="00A6505E" w:rsidRDefault="00A6505E"/>
        </w:tc>
        <w:tc>
          <w:tcPr>
            <w:tcW w:w="3424"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Эстетическое воспитание</w:t>
            </w:r>
          </w:p>
        </w:tc>
        <w:tc>
          <w:tcPr>
            <w:tcW w:w="436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before="100" w:after="100" w:line="240" w:lineRule="auto"/>
              <w:ind w:left="14" w:right="14"/>
              <w:jc w:val="both"/>
              <w:rPr>
                <w:rFonts w:ascii="Times New Roman" w:eastAsia="Times New Roman" w:hAnsi="Times New Roman"/>
                <w:sz w:val="24"/>
                <w:szCs w:val="24"/>
              </w:rPr>
            </w:pPr>
            <w:r>
              <w:rPr>
                <w:rFonts w:ascii="Times New Roman" w:eastAsia="Times New Roman" w:hAnsi="Times New Roman"/>
                <w:color w:val="000000"/>
                <w:sz w:val="24"/>
                <w:szCs w:val="24"/>
              </w:rPr>
              <w:t>чувство прекрасного - умение чувствовать красоту и выразительность речи, стремиться к совершенствованию собственной речи;</w:t>
            </w:r>
          </w:p>
          <w:p w:rsidR="00A6505E" w:rsidRDefault="00FE06F1">
            <w:pPr>
              <w:pBdr>
                <w:top w:val="nil"/>
                <w:left w:val="nil"/>
                <w:bottom w:val="nil"/>
                <w:right w:val="nil"/>
                <w:between w:val="nil"/>
              </w:pBdr>
              <w:shd w:val="solid" w:color="FFFFFF" w:fill="auto"/>
              <w:spacing w:before="100" w:after="100" w:line="240" w:lineRule="auto"/>
              <w:ind w:left="14" w:right="14"/>
              <w:jc w:val="both"/>
              <w:rPr>
                <w:rFonts w:ascii="Times New Roman" w:eastAsia="Times New Roman" w:hAnsi="Times New Roman"/>
                <w:sz w:val="24"/>
                <w:szCs w:val="24"/>
              </w:rPr>
            </w:pPr>
            <w:r>
              <w:rPr>
                <w:rFonts w:ascii="Times New Roman" w:eastAsia="Times New Roman" w:hAnsi="Times New Roman"/>
                <w:color w:val="000000"/>
                <w:sz w:val="24"/>
                <w:szCs w:val="24"/>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p w:rsidR="00A6505E" w:rsidRDefault="00FE06F1">
            <w:pPr>
              <w:pBdr>
                <w:top w:val="nil"/>
                <w:left w:val="nil"/>
                <w:bottom w:val="nil"/>
                <w:right w:val="nil"/>
                <w:between w:val="nil"/>
              </w:pBdr>
              <w:shd w:val="solid" w:color="FFFFFF" w:fill="auto"/>
              <w:spacing w:after="0" w:line="240" w:lineRule="auto"/>
              <w:ind w:right="14"/>
              <w:jc w:val="both"/>
              <w:rPr>
                <w:rFonts w:ascii="Times New Roman" w:eastAsia="Times New Roman" w:hAnsi="Times New Roman"/>
                <w:sz w:val="24"/>
                <w:szCs w:val="24"/>
              </w:rPr>
            </w:pPr>
            <w:proofErr w:type="spellStart"/>
            <w:r>
              <w:rPr>
                <w:rFonts w:ascii="Times New Roman" w:eastAsia="Times New Roman" w:hAnsi="Times New Roman"/>
                <w:color w:val="000000"/>
                <w:sz w:val="24"/>
                <w:szCs w:val="24"/>
              </w:rPr>
              <w:t>эмпатия</w:t>
            </w:r>
            <w:proofErr w:type="spellEnd"/>
            <w:r>
              <w:rPr>
                <w:rFonts w:ascii="Times New Roman" w:eastAsia="Times New Roman" w:hAnsi="Times New Roman"/>
                <w:color w:val="000000"/>
                <w:sz w:val="24"/>
                <w:szCs w:val="24"/>
              </w:rPr>
              <w:t xml:space="preserve"> - умение осознавать и определять эмоции других людей; сочувствовать другим людям, сопереживать;</w:t>
            </w:r>
          </w:p>
        </w:tc>
      </w:tr>
      <w:tr w:rsidR="00A6505E">
        <w:tc>
          <w:tcPr>
            <w:tcW w:w="2107" w:type="dxa"/>
            <w:vMerge/>
            <w:tcBorders>
              <w:top w:val="nil"/>
              <w:left w:val="single" w:sz="8" w:space="0" w:color="000000"/>
              <w:bottom w:val="single" w:sz="8" w:space="0" w:color="000000"/>
              <w:right w:val="single" w:sz="8" w:space="0" w:color="000000"/>
            </w:tcBorders>
            <w:tcMar>
              <w:left w:w="0" w:type="dxa"/>
              <w:right w:w="0" w:type="dxa"/>
            </w:tcMar>
            <w:vAlign w:val="center"/>
          </w:tcPr>
          <w:p w:rsidR="00A6505E" w:rsidRDefault="00A6505E"/>
        </w:tc>
        <w:tc>
          <w:tcPr>
            <w:tcW w:w="3424"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Физическое воспитание и формирование здорового образа жизни</w:t>
            </w:r>
          </w:p>
        </w:tc>
        <w:tc>
          <w:tcPr>
            <w:tcW w:w="436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 </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tc>
      </w:tr>
      <w:tr w:rsidR="00A6505E">
        <w:tc>
          <w:tcPr>
            <w:tcW w:w="2107" w:type="dxa"/>
            <w:vMerge/>
            <w:tcBorders>
              <w:top w:val="nil"/>
              <w:left w:val="single" w:sz="8" w:space="0" w:color="000000"/>
              <w:bottom w:val="single" w:sz="8" w:space="0" w:color="000000"/>
              <w:right w:val="single" w:sz="8" w:space="0" w:color="000000"/>
            </w:tcBorders>
            <w:tcMar>
              <w:left w:w="0" w:type="dxa"/>
              <w:right w:w="0" w:type="dxa"/>
            </w:tcMar>
            <w:vAlign w:val="center"/>
          </w:tcPr>
          <w:p w:rsidR="00A6505E" w:rsidRDefault="00A6505E"/>
        </w:tc>
        <w:tc>
          <w:tcPr>
            <w:tcW w:w="3424"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Трудовое воспитание</w:t>
            </w:r>
          </w:p>
        </w:tc>
        <w:tc>
          <w:tcPr>
            <w:tcW w:w="436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w:t>
            </w:r>
            <w:r>
              <w:rPr>
                <w:rFonts w:ascii="Times New Roman" w:eastAsia="Times New Roman" w:hAnsi="Times New Roman"/>
                <w:sz w:val="24"/>
                <w:szCs w:val="24"/>
              </w:rPr>
              <w:lastRenderedPageBreak/>
              <w:t>обсуждении примеров из художественных произведений;</w:t>
            </w:r>
          </w:p>
        </w:tc>
      </w:tr>
      <w:tr w:rsidR="00A6505E">
        <w:tc>
          <w:tcPr>
            <w:tcW w:w="2107" w:type="dxa"/>
            <w:vMerge/>
            <w:tcBorders>
              <w:top w:val="nil"/>
              <w:left w:val="single" w:sz="8" w:space="0" w:color="000000"/>
              <w:bottom w:val="single" w:sz="8" w:space="0" w:color="000000"/>
              <w:right w:val="single" w:sz="8" w:space="0" w:color="000000"/>
            </w:tcBorders>
            <w:tcMar>
              <w:left w:w="0" w:type="dxa"/>
              <w:right w:w="0" w:type="dxa"/>
            </w:tcMar>
            <w:vAlign w:val="center"/>
          </w:tcPr>
          <w:p w:rsidR="00A6505E" w:rsidRDefault="00A6505E"/>
        </w:tc>
        <w:tc>
          <w:tcPr>
            <w:tcW w:w="3424"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Экологическое воспитание</w:t>
            </w:r>
          </w:p>
        </w:tc>
        <w:tc>
          <w:tcPr>
            <w:tcW w:w="436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формирование уважительного отношения окружающим предметам, к книгам, тетрадям, иным материальным ценностям;</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бережное отношение к природе, формируемое в процессе работы с текстами;</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 </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овладение начальными навыками адаптации в динамично изменяющемся и развивающемся мире.</w:t>
            </w:r>
          </w:p>
        </w:tc>
      </w:tr>
      <w:tr w:rsidR="00A6505E">
        <w:tc>
          <w:tcPr>
            <w:tcW w:w="2107" w:type="dxa"/>
            <w:vMerge/>
            <w:tcBorders>
              <w:top w:val="nil"/>
              <w:left w:val="single" w:sz="8" w:space="0" w:color="000000"/>
              <w:bottom w:val="single" w:sz="8" w:space="0" w:color="000000"/>
              <w:right w:val="single" w:sz="8" w:space="0" w:color="000000"/>
            </w:tcBorders>
            <w:tcMar>
              <w:left w:w="0" w:type="dxa"/>
              <w:right w:w="0" w:type="dxa"/>
            </w:tcMar>
            <w:vAlign w:val="center"/>
          </w:tcPr>
          <w:p w:rsidR="00A6505E" w:rsidRDefault="00A6505E"/>
        </w:tc>
        <w:tc>
          <w:tcPr>
            <w:tcW w:w="3424"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Ценность научного познания</w:t>
            </w:r>
          </w:p>
        </w:tc>
        <w:tc>
          <w:tcPr>
            <w:tcW w:w="436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интерес к письму, к созданию собственных текстов, к письменной форме общения, интерес к изучению языка;</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осознание ответственности за произнесённое и написанное слово</w:t>
            </w:r>
          </w:p>
        </w:tc>
      </w:tr>
      <w:tr w:rsidR="00A6505E">
        <w:tc>
          <w:tcPr>
            <w:tcW w:w="210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b/>
                <w:bCs/>
                <w:color w:val="000000"/>
                <w:sz w:val="24"/>
                <w:szCs w:val="24"/>
              </w:rPr>
              <w:t>Метапредметные</w:t>
            </w:r>
            <w:proofErr w:type="spellEnd"/>
            <w:r>
              <w:rPr>
                <w:rFonts w:ascii="Times New Roman" w:eastAsia="Times New Roman" w:hAnsi="Times New Roman"/>
                <w:b/>
                <w:bCs/>
                <w:color w:val="000000"/>
                <w:sz w:val="24"/>
                <w:szCs w:val="24"/>
              </w:rPr>
              <w:t xml:space="preserve"> результаты</w:t>
            </w:r>
          </w:p>
        </w:tc>
        <w:tc>
          <w:tcPr>
            <w:tcW w:w="3424"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color w:val="000000"/>
                <w:sz w:val="24"/>
                <w:szCs w:val="24"/>
              </w:rPr>
              <w:t>Овладение универсальными учебными познавательными действиями:</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1.базовые логические действия</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2.Базовые исследовательские действия</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3.Работа с информацией</w:t>
            </w:r>
          </w:p>
        </w:tc>
        <w:tc>
          <w:tcPr>
            <w:tcW w:w="436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b/>
                <w:bCs/>
                <w:color w:val="000000"/>
                <w:sz w:val="24"/>
                <w:szCs w:val="24"/>
              </w:rPr>
              <w:t>1) базовые логические действия:</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 объединять объекты (языковые единицы) по определённому признаку;</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определять существенный признак для классификации языковых единиц; классифицировать языковые единицы;</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выявлять недостаток информации для решения учебной и практической задачи на основе предложенного </w:t>
            </w:r>
            <w:r>
              <w:rPr>
                <w:rFonts w:ascii="Times New Roman" w:eastAsia="Times New Roman" w:hAnsi="Times New Roman"/>
                <w:sz w:val="24"/>
                <w:szCs w:val="24"/>
              </w:rPr>
              <w:lastRenderedPageBreak/>
              <w:t>алгоритма, формулировать запрос на дополнительную информацию; устанавливать причинно- следственные связи в ситуациях наблюдения за языковым материалом, делать выводы.</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b/>
                <w:bCs/>
                <w:color w:val="000000"/>
                <w:sz w:val="24"/>
                <w:szCs w:val="24"/>
              </w:rPr>
              <w:t>2) базовые исследовательские действия:</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 помощью учителя формулировать цель, планировать изменения языкового объекта, речевой ситуации; сравнивать несколько вариантов выполнения задания, выбирать наиболее подходящий (на основе предложенных критериев);</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в аналогичных или сходных ситуациях.</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b/>
                <w:bCs/>
                <w:color w:val="000000"/>
                <w:sz w:val="24"/>
                <w:szCs w:val="24"/>
              </w:rPr>
              <w:t>3) работа с информацией:</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выбирать источник получения информации: нужный словарь для получения запрашиваемой информации, для уточнения; согласно заданному алгоритму находить представленную в явном виде информацию в предложенном источнике: в словарях, справочниках;</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анализировать и создавать текстовую, видео, графическую, звуковую информацию в соответствии с учебной задачей;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tc>
      </w:tr>
      <w:tr w:rsidR="00A6505E">
        <w:tc>
          <w:tcPr>
            <w:tcW w:w="2107" w:type="dxa"/>
            <w:vMerge/>
            <w:tcBorders>
              <w:top w:val="nil"/>
              <w:left w:val="single" w:sz="8" w:space="0" w:color="000000"/>
              <w:bottom w:val="single" w:sz="8" w:space="0" w:color="000000"/>
              <w:right w:val="single" w:sz="8" w:space="0" w:color="000000"/>
            </w:tcBorders>
            <w:tcMar>
              <w:left w:w="0" w:type="dxa"/>
              <w:right w:w="0" w:type="dxa"/>
            </w:tcMar>
            <w:vAlign w:val="center"/>
          </w:tcPr>
          <w:p w:rsidR="00A6505E" w:rsidRDefault="00A6505E"/>
        </w:tc>
        <w:tc>
          <w:tcPr>
            <w:tcW w:w="3424"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color w:val="000000"/>
                <w:sz w:val="24"/>
                <w:szCs w:val="24"/>
              </w:rPr>
              <w:t>Овладение универсальными учебными коммуникативными действиями:</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1.                  </w:t>
            </w:r>
            <w:r>
              <w:rPr>
                <w:rFonts w:ascii="Times New Roman" w:eastAsia="Times New Roman" w:hAnsi="Times New Roman"/>
                <w:color w:val="000000"/>
                <w:sz w:val="24"/>
                <w:szCs w:val="24"/>
              </w:rPr>
              <w:t>общение</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2.                  </w:t>
            </w:r>
            <w:r>
              <w:rPr>
                <w:rFonts w:ascii="Times New Roman" w:eastAsia="Times New Roman" w:hAnsi="Times New Roman"/>
                <w:color w:val="000000"/>
                <w:sz w:val="24"/>
                <w:szCs w:val="24"/>
              </w:rPr>
              <w:t>совместная деятельность</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w:t>
            </w:r>
          </w:p>
        </w:tc>
        <w:tc>
          <w:tcPr>
            <w:tcW w:w="436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b/>
                <w:bCs/>
                <w:color w:val="000000"/>
                <w:sz w:val="24"/>
                <w:szCs w:val="24"/>
              </w:rPr>
              <w:t>1) общение</w:t>
            </w:r>
            <w:r>
              <w:rPr>
                <w:rFonts w:ascii="Times New Roman" w:eastAsia="Times New Roman" w:hAnsi="Times New Roman"/>
                <w:color w:val="000000"/>
                <w:sz w:val="24"/>
                <w:szCs w:val="24"/>
              </w:rPr>
              <w:t>:</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корректно и аргументированно высказывать своё мнение; строить речевое высказывание в соответствии с поставленной задачей;</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создавать устные и письменные тексты (описание, рассуждение, повествование) в соответствии с речевой ситуацией; готовить небольшие публичные выступления о результатах парной и групповой работы, о результатах наблюдения, выполненного мини -исследования, проектного задания; подбирать иллюстративный материал (рисунки, фото, плакаты) к тексту выступления.</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b/>
                <w:bCs/>
                <w:color w:val="000000"/>
                <w:sz w:val="24"/>
                <w:szCs w:val="24"/>
              </w:rPr>
              <w:t>2) совместная деятельность:</w:t>
            </w:r>
          </w:p>
          <w:p w:rsidR="00A6505E" w:rsidRDefault="00FE06F1">
            <w:pPr>
              <w:pBdr>
                <w:top w:val="nil"/>
                <w:left w:val="nil"/>
                <w:bottom w:val="nil"/>
                <w:right w:val="nil"/>
                <w:between w:val="nil"/>
              </w:pBdr>
              <w:shd w:val="solid" w:color="FFFFFF" w:fill="auto"/>
              <w:spacing w:after="255"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формулировать краткосрочные и долгосрочные цели (индивидуальные с учётом участия в коллективных </w:t>
            </w:r>
            <w:r>
              <w:rPr>
                <w:rFonts w:ascii="Times New Roman" w:eastAsia="Times New Roman" w:hAnsi="Times New Roman"/>
                <w:color w:val="000000"/>
                <w:sz w:val="24"/>
                <w:szCs w:val="24"/>
              </w:rPr>
              <w:lastRenderedPageBreak/>
              <w:t>задачах) в стандартной (типовой) ситуации на основе предложенного учителем формата планирования, распределения промежуточных шагов и сроков;</w:t>
            </w:r>
          </w:p>
          <w:p w:rsidR="00A6505E" w:rsidRDefault="00FE06F1">
            <w:pPr>
              <w:pBdr>
                <w:top w:val="nil"/>
                <w:left w:val="nil"/>
                <w:bottom w:val="nil"/>
                <w:right w:val="nil"/>
                <w:between w:val="nil"/>
              </w:pBdr>
              <w:shd w:val="solid" w:color="FFFFFF" w:fill="auto"/>
              <w:spacing w:after="255"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6505E" w:rsidRDefault="00FE06F1">
            <w:pPr>
              <w:pBdr>
                <w:top w:val="nil"/>
                <w:left w:val="nil"/>
                <w:bottom w:val="nil"/>
                <w:right w:val="nil"/>
                <w:between w:val="nil"/>
              </w:pBdr>
              <w:shd w:val="solid" w:color="FFFFFF" w:fill="auto"/>
              <w:spacing w:after="255"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проявлять готовность руководить, выполнять поручения, подчиняться, самостоятельно разрешать конфликты;</w:t>
            </w:r>
          </w:p>
          <w:p w:rsidR="00A6505E" w:rsidRDefault="00FE06F1">
            <w:pPr>
              <w:pBdr>
                <w:top w:val="nil"/>
                <w:left w:val="nil"/>
                <w:bottom w:val="nil"/>
                <w:right w:val="nil"/>
                <w:between w:val="nil"/>
              </w:pBdr>
              <w:shd w:val="solid" w:color="FFFFFF" w:fill="auto"/>
              <w:spacing w:after="255"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tc>
      </w:tr>
      <w:tr w:rsidR="00A6505E">
        <w:tc>
          <w:tcPr>
            <w:tcW w:w="2107" w:type="dxa"/>
            <w:vMerge/>
            <w:tcBorders>
              <w:top w:val="nil"/>
              <w:left w:val="single" w:sz="8" w:space="0" w:color="000000"/>
              <w:bottom w:val="single" w:sz="8" w:space="0" w:color="000000"/>
              <w:right w:val="single" w:sz="8" w:space="0" w:color="000000"/>
            </w:tcBorders>
            <w:tcMar>
              <w:left w:w="0" w:type="dxa"/>
              <w:right w:w="0" w:type="dxa"/>
            </w:tcMar>
            <w:vAlign w:val="center"/>
          </w:tcPr>
          <w:p w:rsidR="00A6505E" w:rsidRDefault="00A6505E"/>
        </w:tc>
        <w:tc>
          <w:tcPr>
            <w:tcW w:w="3424"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color w:val="000000"/>
                <w:sz w:val="24"/>
                <w:szCs w:val="24"/>
              </w:rPr>
              <w:t>Овладение универсальными учебными регулятивными  действиями:</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1.самоорганизация</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2 самоконтроль</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w:t>
            </w:r>
          </w:p>
        </w:tc>
        <w:tc>
          <w:tcPr>
            <w:tcW w:w="436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b/>
                <w:bCs/>
                <w:color w:val="000000"/>
                <w:sz w:val="24"/>
                <w:szCs w:val="24"/>
              </w:rPr>
              <w:t>1) самоорганизация</w:t>
            </w:r>
            <w:r>
              <w:rPr>
                <w:rFonts w:ascii="Times New Roman" w:eastAsia="Times New Roman" w:hAnsi="Times New Roman"/>
                <w:color w:val="000000"/>
                <w:sz w:val="24"/>
                <w:szCs w:val="24"/>
              </w:rPr>
              <w:t>:</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 </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принимать и сохранять учебную задачу; планировать действия по решению учебной задачи для получения результата; выстраивать последовательность выбранных действий.</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определять общие цели и пути их достижения; уметь договариваться о распределении функций и ролей в совместной деятельности;</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i/>
                <w:iCs/>
                <w:sz w:val="24"/>
                <w:szCs w:val="24"/>
              </w:rPr>
              <w:t> </w:t>
            </w:r>
          </w:p>
          <w:p w:rsidR="00A6505E" w:rsidRDefault="00FE06F1">
            <w:pPr>
              <w:pBdr>
                <w:top w:val="nil"/>
                <w:left w:val="nil"/>
                <w:bottom w:val="nil"/>
                <w:right w:val="nil"/>
                <w:between w:val="nil"/>
              </w:pBdr>
              <w:shd w:val="solid" w:color="FFFFFF" w:fill="auto"/>
              <w:spacing w:after="0" w:line="270" w:lineRule="atLeast"/>
              <w:jc w:val="both"/>
              <w:rPr>
                <w:rFonts w:ascii="Times New Roman" w:eastAsia="Times New Roman" w:hAnsi="Times New Roman"/>
                <w:sz w:val="24"/>
                <w:szCs w:val="24"/>
              </w:rPr>
            </w:pPr>
            <w:r>
              <w:rPr>
                <w:rFonts w:ascii="Times New Roman" w:eastAsia="Times New Roman" w:hAnsi="Times New Roman"/>
                <w:b/>
                <w:bCs/>
                <w:color w:val="000000"/>
                <w:sz w:val="24"/>
                <w:szCs w:val="24"/>
              </w:rPr>
              <w:t>2) самоконтроль</w:t>
            </w:r>
            <w:r>
              <w:rPr>
                <w:rFonts w:ascii="Times New Roman" w:eastAsia="Times New Roman" w:hAnsi="Times New Roman"/>
                <w:color w:val="000000"/>
                <w:sz w:val="24"/>
                <w:szCs w:val="24"/>
              </w:rPr>
              <w:t>:</w:t>
            </w:r>
          </w:p>
          <w:p w:rsidR="00A6505E" w:rsidRDefault="00FE06F1">
            <w:pPr>
              <w:pBdr>
                <w:top w:val="nil"/>
                <w:left w:val="nil"/>
                <w:bottom w:val="nil"/>
                <w:right w:val="nil"/>
                <w:between w:val="nil"/>
              </w:pBdr>
              <w:shd w:val="solid" w:color="FFFFFF" w:fill="auto"/>
              <w:spacing w:after="255"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6505E" w:rsidRDefault="00FE06F1">
            <w:pPr>
              <w:pBdr>
                <w:top w:val="nil"/>
                <w:left w:val="nil"/>
                <w:bottom w:val="nil"/>
                <w:right w:val="nil"/>
                <w:between w:val="nil"/>
              </w:pBdr>
              <w:shd w:val="solid" w:color="FFFFFF" w:fill="auto"/>
              <w:spacing w:after="255"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соотносить результат деятельности с поставленной учебной задачей по выделению, характеристике, использованию языковых единиц; </w:t>
            </w:r>
            <w:r>
              <w:rPr>
                <w:rFonts w:ascii="Times New Roman" w:eastAsia="Times New Roman" w:hAnsi="Times New Roman"/>
                <w:color w:val="000000"/>
                <w:sz w:val="24"/>
                <w:szCs w:val="24"/>
              </w:rPr>
              <w:lastRenderedPageBreak/>
              <w:t>находить ошибки, допущенные при работе с языковым материалом,</w:t>
            </w:r>
          </w:p>
          <w:p w:rsidR="00A6505E" w:rsidRDefault="00FE06F1">
            <w:pPr>
              <w:pBdr>
                <w:top w:val="nil"/>
                <w:left w:val="nil"/>
                <w:bottom w:val="nil"/>
                <w:right w:val="nil"/>
                <w:between w:val="nil"/>
              </w:pBdr>
              <w:shd w:val="solid" w:color="FFFFFF" w:fill="auto"/>
              <w:spacing w:after="255" w:line="270" w:lineRule="atLeast"/>
              <w:jc w:val="both"/>
              <w:rPr>
                <w:rFonts w:ascii="Times New Roman" w:eastAsia="Times New Roman" w:hAnsi="Times New Roman"/>
                <w:sz w:val="24"/>
                <w:szCs w:val="24"/>
              </w:rPr>
            </w:pPr>
            <w:r>
              <w:rPr>
                <w:rFonts w:ascii="Times New Roman" w:eastAsia="Times New Roman" w:hAnsi="Times New Roman"/>
                <w:color w:val="000000"/>
                <w:sz w:val="24"/>
                <w:szCs w:val="24"/>
              </w:rPr>
              <w:t>находить орфографические и пунктуационные ошибки; сравнивать результаты своей деятельности и деятельности одноклассников, объективно оценивать их по предложенным критериям.</w:t>
            </w:r>
          </w:p>
        </w:tc>
      </w:tr>
      <w:tr w:rsidR="00A6505E">
        <w:tc>
          <w:tcPr>
            <w:tcW w:w="210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lastRenderedPageBreak/>
              <w:t>Предметные результаты</w:t>
            </w:r>
          </w:p>
        </w:tc>
        <w:tc>
          <w:tcPr>
            <w:tcW w:w="3424"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b/>
                <w:bCs/>
                <w:i/>
                <w:iCs/>
                <w:sz w:val="24"/>
                <w:szCs w:val="24"/>
              </w:rPr>
              <w:t>Ученик научится:</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w:t>
            </w:r>
          </w:p>
        </w:tc>
        <w:tc>
          <w:tcPr>
            <w:tcW w:w="436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Изучение учебного предмета </w:t>
            </w:r>
            <w:r>
              <w:rPr>
                <w:rFonts w:ascii="Times New Roman" w:eastAsia="Times New Roman" w:hAnsi="Times New Roman"/>
                <w:b/>
                <w:bCs/>
                <w:color w:val="000000"/>
                <w:sz w:val="24"/>
                <w:szCs w:val="24"/>
              </w:rPr>
              <w:t>«</w:t>
            </w:r>
            <w:r>
              <w:rPr>
                <w:rFonts w:ascii="Times New Roman" w:eastAsia="Times New Roman" w:hAnsi="Times New Roman"/>
                <w:color w:val="000000"/>
                <w:sz w:val="24"/>
                <w:szCs w:val="24"/>
              </w:rPr>
              <w:t>Литературное чтение на родном русском языке»</w:t>
            </w:r>
            <w:r>
              <w:rPr>
                <w:rFonts w:ascii="Times New Roman" w:eastAsia="Times New Roman" w:hAnsi="Times New Roman"/>
                <w:b/>
                <w:bCs/>
                <w:color w:val="000000"/>
                <w:sz w:val="24"/>
                <w:szCs w:val="24"/>
              </w:rPr>
              <w:t> </w:t>
            </w:r>
            <w:r>
              <w:rPr>
                <w:rFonts w:ascii="Times New Roman" w:eastAsia="Times New Roman" w:hAnsi="Times New Roman"/>
                <w:sz w:val="24"/>
                <w:szCs w:val="24"/>
              </w:rPr>
              <w:t>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1 класс</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 концу обучения в 1 классе ученик научится:</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-осознавать значимость чтения родной русской литературы для познания себя, мира, национальной истории и культуры;</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владеть элементарными приёмами интерпретации произведений русской литературы;</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-использовать словарь учебника для </w:t>
            </w:r>
            <w:r>
              <w:rPr>
                <w:rFonts w:ascii="Times New Roman" w:eastAsia="Times New Roman" w:hAnsi="Times New Roman"/>
                <w:sz w:val="24"/>
                <w:szCs w:val="24"/>
              </w:rPr>
              <w:lastRenderedPageBreak/>
              <w:t>получения дополнительной информации о значении слова;</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читать наизусть стихотворные произведения по собственному выбору.</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tc>
      </w:tr>
    </w:tbl>
    <w:p w:rsidR="00A6505E" w:rsidRDefault="00FE06F1">
      <w:pPr>
        <w:pBdr>
          <w:top w:val="nil"/>
          <w:left w:val="nil"/>
          <w:bottom w:val="nil"/>
          <w:right w:val="nil"/>
          <w:between w:val="nil"/>
        </w:pBdr>
        <w:shd w:val="solid" w:color="FFFFFF" w:fill="auto"/>
        <w:spacing w:after="0" w:line="240" w:lineRule="auto"/>
        <w:ind w:firstLine="708"/>
        <w:jc w:val="center"/>
        <w:rPr>
          <w:rFonts w:ascii="Times New Roman" w:eastAsia="Times New Roman" w:hAnsi="Times New Roman"/>
          <w:color w:val="181818"/>
          <w:sz w:val="24"/>
          <w:szCs w:val="24"/>
        </w:rPr>
      </w:pPr>
      <w:r>
        <w:rPr>
          <w:rFonts w:ascii="Times New Roman" w:eastAsia="Times New Roman" w:hAnsi="Times New Roman"/>
          <w:color w:val="181818"/>
          <w:sz w:val="24"/>
          <w:szCs w:val="24"/>
        </w:rPr>
        <w:lastRenderedPageBreak/>
        <w:t> </w:t>
      </w:r>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color w:val="181818"/>
          <w:sz w:val="24"/>
          <w:szCs w:val="24"/>
        </w:rPr>
      </w:pPr>
      <w:r>
        <w:rPr>
          <w:rFonts w:ascii="Times New Roman" w:eastAsia="Times New Roman" w:hAnsi="Times New Roman"/>
          <w:color w:val="181818"/>
          <w:sz w:val="24"/>
          <w:szCs w:val="24"/>
        </w:rPr>
        <w:t>  </w:t>
      </w:r>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color w:val="181818"/>
          <w:sz w:val="24"/>
          <w:szCs w:val="24"/>
        </w:rPr>
      </w:pPr>
      <w:r>
        <w:rPr>
          <w:rFonts w:ascii="Times New Roman" w:eastAsia="Times New Roman" w:hAnsi="Times New Roman"/>
          <w:color w:val="181818"/>
          <w:sz w:val="24"/>
          <w:szCs w:val="24"/>
        </w:rPr>
        <w:t> </w:t>
      </w:r>
    </w:p>
    <w:p w:rsidR="00A6505E" w:rsidRDefault="00FE06F1">
      <w:pPr>
        <w:pBdr>
          <w:top w:val="nil"/>
          <w:left w:val="nil"/>
          <w:bottom w:val="nil"/>
          <w:right w:val="nil"/>
          <w:between w:val="nil"/>
        </w:pBdr>
        <w:shd w:val="solid" w:color="FFFFFF" w:fill="auto"/>
        <w:spacing w:after="0" w:line="240" w:lineRule="auto"/>
        <w:ind w:firstLine="708"/>
        <w:jc w:val="center"/>
        <w:rPr>
          <w:rFonts w:ascii="Times New Roman" w:eastAsia="Times New Roman" w:hAnsi="Times New Roman"/>
          <w:color w:val="181818"/>
          <w:sz w:val="24"/>
          <w:szCs w:val="24"/>
        </w:rPr>
      </w:pPr>
      <w:r>
        <w:rPr>
          <w:rFonts w:ascii="Times New Roman" w:eastAsia="Times New Roman" w:hAnsi="Times New Roman"/>
          <w:color w:val="181818"/>
          <w:sz w:val="24"/>
          <w:szCs w:val="24"/>
        </w:rPr>
        <w:t> </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shd w:val="clear" w:color="auto" w:fill="FFFFFF"/>
        </w:rPr>
        <w:br/>
      </w:r>
    </w:p>
    <w:p w:rsidR="00A6505E" w:rsidRDefault="00A6505E">
      <w:pPr>
        <w:sectPr w:rsidR="00A6505E">
          <w:endnotePr>
            <w:numFmt w:val="decimal"/>
          </w:endnotePr>
          <w:pgSz w:w="11906" w:h="16838"/>
          <w:pgMar w:top="1134" w:right="850" w:bottom="1134" w:left="1701" w:header="0" w:footer="0" w:gutter="0"/>
          <w:paperSrc w:first="261" w:other="261"/>
          <w:cols w:space="720"/>
        </w:sectPr>
      </w:pPr>
    </w:p>
    <w:p w:rsidR="00A6505E" w:rsidRDefault="00FE06F1">
      <w:pPr>
        <w:pBdr>
          <w:top w:val="nil"/>
          <w:left w:val="nil"/>
          <w:bottom w:val="nil"/>
          <w:right w:val="nil"/>
          <w:between w:val="nil"/>
        </w:pBdr>
        <w:shd w:val="solid" w:color="FFFFFF" w:fill="auto"/>
        <w:spacing w:after="0" w:line="240" w:lineRule="auto"/>
        <w:jc w:val="center"/>
        <w:rPr>
          <w:rFonts w:ascii="Times New Roman" w:eastAsia="Times New Roman" w:hAnsi="Times New Roman"/>
          <w:color w:val="181818"/>
          <w:sz w:val="24"/>
          <w:szCs w:val="24"/>
        </w:rPr>
      </w:pPr>
      <w:r>
        <w:rPr>
          <w:rFonts w:ascii="Times New Roman" w:eastAsia="Times New Roman" w:hAnsi="Times New Roman"/>
          <w:b/>
          <w:bCs/>
          <w:color w:val="000000"/>
          <w:sz w:val="24"/>
          <w:szCs w:val="24"/>
        </w:rPr>
        <w:lastRenderedPageBreak/>
        <w:t>ТЕМАТИЧЕСКОЕ ПЛАНИРОВАНИЕ</w:t>
      </w:r>
    </w:p>
    <w:p w:rsidR="00A6505E" w:rsidRDefault="00FE06F1">
      <w:pPr>
        <w:pBdr>
          <w:top w:val="nil"/>
          <w:left w:val="nil"/>
          <w:bottom w:val="nil"/>
          <w:right w:val="nil"/>
          <w:between w:val="nil"/>
        </w:pBdr>
        <w:shd w:val="solid" w:color="FFFFFF" w:fill="auto"/>
        <w:spacing w:after="0" w:line="240" w:lineRule="auto"/>
        <w:jc w:val="center"/>
        <w:rPr>
          <w:rFonts w:ascii="Times New Roman" w:eastAsia="Times New Roman" w:hAnsi="Times New Roman"/>
          <w:color w:val="181818"/>
          <w:sz w:val="24"/>
          <w:szCs w:val="24"/>
        </w:rPr>
      </w:pPr>
      <w:r>
        <w:rPr>
          <w:rFonts w:ascii="Times New Roman" w:eastAsia="Times New Roman" w:hAnsi="Times New Roman"/>
          <w:b/>
          <w:bCs/>
          <w:color w:val="181818"/>
          <w:sz w:val="24"/>
          <w:szCs w:val="24"/>
        </w:rPr>
        <w:t>1 класс.</w:t>
      </w:r>
    </w:p>
    <w:tbl>
      <w:tblPr>
        <w:tblW w:w="14786" w:type="dxa"/>
        <w:tblLook w:val="04A0" w:firstRow="1" w:lastRow="0" w:firstColumn="1" w:lastColumn="0" w:noHBand="0" w:noVBand="1"/>
      </w:tblPr>
      <w:tblGrid>
        <w:gridCol w:w="340"/>
        <w:gridCol w:w="3043"/>
        <w:gridCol w:w="2171"/>
        <w:gridCol w:w="1066"/>
        <w:gridCol w:w="5309"/>
        <w:gridCol w:w="2857"/>
      </w:tblGrid>
      <w:tr w:rsidR="00A6505E">
        <w:tc>
          <w:tcPr>
            <w:tcW w:w="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w:t>
            </w:r>
          </w:p>
        </w:tc>
        <w:tc>
          <w:tcPr>
            <w:tcW w:w="30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Раздел учебного предмета, учебного курса, модуля</w:t>
            </w:r>
          </w:p>
        </w:tc>
        <w:tc>
          <w:tcPr>
            <w:tcW w:w="217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Темы учебного предмета, учебного</w:t>
            </w:r>
          </w:p>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курса, модуля</w:t>
            </w:r>
          </w:p>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 </w:t>
            </w:r>
          </w:p>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 </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rPr>
              <w:t> </w:t>
            </w:r>
          </w:p>
        </w:tc>
        <w:tc>
          <w:tcPr>
            <w:tcW w:w="10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Количество академических часов</w:t>
            </w:r>
          </w:p>
        </w:tc>
        <w:tc>
          <w:tcPr>
            <w:tcW w:w="468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Использования электронных (цифровых) образовательных ресурсов, являющихся учебно-методическими материалами</w:t>
            </w:r>
          </w:p>
        </w:tc>
        <w:tc>
          <w:tcPr>
            <w:tcW w:w="347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Используемый модуль программы воспитания</w:t>
            </w:r>
          </w:p>
        </w:tc>
      </w:tr>
      <w:tr w:rsidR="00A6505E">
        <w:trPr>
          <w:trHeight w:val="3109"/>
        </w:trPr>
        <w:tc>
          <w:tcPr>
            <w:tcW w:w="3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1</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w:t>
            </w:r>
          </w:p>
        </w:tc>
        <w:tc>
          <w:tcPr>
            <w:tcW w:w="3043"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ind w:left="33"/>
              <w:rPr>
                <w:rFonts w:ascii="Times New Roman" w:eastAsia="Times New Roman" w:hAnsi="Times New Roman"/>
                <w:sz w:val="24"/>
                <w:szCs w:val="24"/>
              </w:rPr>
            </w:pPr>
            <w:r>
              <w:rPr>
                <w:rFonts w:ascii="Times New Roman" w:eastAsia="Times New Roman" w:hAnsi="Times New Roman"/>
                <w:b/>
                <w:bCs/>
                <w:color w:val="000000"/>
                <w:sz w:val="24"/>
                <w:szCs w:val="24"/>
              </w:rPr>
              <w:t>Характер народа в его творчестве</w:t>
            </w:r>
          </w:p>
          <w:p w:rsidR="00A6505E" w:rsidRDefault="00FE06F1">
            <w:pPr>
              <w:spacing w:after="0" w:line="240" w:lineRule="auto"/>
              <w:ind w:left="33"/>
              <w:rPr>
                <w:rFonts w:ascii="Times New Roman" w:eastAsia="Times New Roman" w:hAnsi="Times New Roman"/>
                <w:sz w:val="24"/>
                <w:szCs w:val="24"/>
              </w:rPr>
            </w:pPr>
            <w:r>
              <w:rPr>
                <w:rFonts w:ascii="Times New Roman" w:eastAsia="Times New Roman" w:hAnsi="Times New Roman"/>
                <w:b/>
                <w:bCs/>
                <w:color w:val="000000"/>
                <w:sz w:val="24"/>
                <w:szCs w:val="24"/>
                <w:shd w:val="clear" w:color="auto" w:fill="FFFFFF"/>
              </w:rPr>
              <w:t> </w:t>
            </w:r>
          </w:p>
          <w:p w:rsidR="00A6505E" w:rsidRDefault="00FE06F1">
            <w:pPr>
              <w:spacing w:after="0" w:line="240" w:lineRule="auto"/>
              <w:ind w:left="33"/>
              <w:rPr>
                <w:rFonts w:ascii="Times New Roman" w:eastAsia="Times New Roman" w:hAnsi="Times New Roman"/>
                <w:sz w:val="24"/>
                <w:szCs w:val="24"/>
              </w:rPr>
            </w:pPr>
            <w:r>
              <w:rPr>
                <w:rFonts w:ascii="Times New Roman" w:eastAsia="Times New Roman" w:hAnsi="Times New Roman"/>
                <w:b/>
                <w:bCs/>
                <w:color w:val="000000"/>
                <w:sz w:val="24"/>
                <w:szCs w:val="24"/>
                <w:shd w:val="clear" w:color="auto" w:fill="FFFFFF"/>
              </w:rPr>
              <w:t> </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w:t>
            </w:r>
          </w:p>
        </w:tc>
        <w:tc>
          <w:tcPr>
            <w:tcW w:w="217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Великий, могучий и прекрасный русский язык– родной язык русского народа.</w:t>
            </w:r>
          </w:p>
          <w:p w:rsidR="00A6505E" w:rsidRDefault="00A6505E">
            <w:pPr>
              <w:spacing w:after="0" w:line="240" w:lineRule="auto"/>
              <w:rPr>
                <w:rFonts w:ascii="Times New Roman" w:eastAsia="Times New Roman" w:hAnsi="Times New Roman"/>
                <w:sz w:val="24"/>
                <w:szCs w:val="24"/>
              </w:rPr>
            </w:pP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Традиции и обычаи русского народа.</w:t>
            </w:r>
          </w:p>
          <w:p w:rsidR="00A6505E" w:rsidRDefault="00A6505E">
            <w:pPr>
              <w:spacing w:after="0" w:line="240" w:lineRule="auto"/>
              <w:rPr>
                <w:rFonts w:ascii="Times New Roman" w:eastAsia="Times New Roman" w:hAnsi="Times New Roman"/>
                <w:sz w:val="24"/>
                <w:szCs w:val="24"/>
              </w:rPr>
            </w:pP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Устное народное творчество. </w:t>
            </w:r>
            <w:proofErr w:type="spellStart"/>
            <w:r>
              <w:rPr>
                <w:rFonts w:ascii="Times New Roman" w:eastAsia="Times New Roman" w:hAnsi="Times New Roman"/>
                <w:sz w:val="24"/>
                <w:szCs w:val="24"/>
              </w:rPr>
              <w:t>Потешки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Заклички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Погорки</w:t>
            </w:r>
            <w:proofErr w:type="spellEnd"/>
            <w:r>
              <w:rPr>
                <w:rFonts w:ascii="Times New Roman" w:eastAsia="Times New Roman" w:hAnsi="Times New Roman"/>
                <w:sz w:val="24"/>
                <w:szCs w:val="24"/>
              </w:rPr>
              <w:t>. Пословицы. Загадки.</w:t>
            </w:r>
          </w:p>
          <w:p w:rsidR="00A6505E" w:rsidRDefault="00A6505E">
            <w:pPr>
              <w:spacing w:after="0" w:line="240" w:lineRule="auto"/>
              <w:rPr>
                <w:rFonts w:ascii="Times New Roman" w:eastAsia="Times New Roman" w:hAnsi="Times New Roman"/>
                <w:sz w:val="24"/>
                <w:szCs w:val="24"/>
              </w:rPr>
            </w:pP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Русские народные игры. Считалки</w:t>
            </w:r>
          </w:p>
          <w:p w:rsidR="00A6505E" w:rsidRDefault="00A6505E">
            <w:pPr>
              <w:spacing w:after="0" w:line="240" w:lineRule="auto"/>
              <w:rPr>
                <w:rFonts w:ascii="Times New Roman" w:eastAsia="Times New Roman" w:hAnsi="Times New Roman"/>
                <w:sz w:val="24"/>
                <w:szCs w:val="24"/>
              </w:rPr>
            </w:pPr>
          </w:p>
          <w:p w:rsidR="00A6505E" w:rsidRDefault="00FE06F1">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Инсценирование</w:t>
            </w:r>
            <w:proofErr w:type="spellEnd"/>
            <w:r>
              <w:rPr>
                <w:rFonts w:ascii="Times New Roman" w:eastAsia="Times New Roman" w:hAnsi="Times New Roman"/>
                <w:sz w:val="24"/>
                <w:szCs w:val="24"/>
              </w:rPr>
              <w:t xml:space="preserve"> сказок «Репка» и «Теремок»</w:t>
            </w:r>
          </w:p>
        </w:tc>
        <w:tc>
          <w:tcPr>
            <w:tcW w:w="1066"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5</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rPr>
              <w:t> </w:t>
            </w:r>
          </w:p>
        </w:tc>
        <w:tc>
          <w:tcPr>
            <w:tcW w:w="4687"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1. «Единая коллекция цифровых образовательных ресурсов» - </w:t>
            </w:r>
            <w:hyperlink r:id="rId5" w:history="1">
              <w:r>
                <w:rPr>
                  <w:rFonts w:ascii="Times New Roman" w:eastAsia="Times New Roman" w:hAnsi="Times New Roman"/>
                  <w:color w:val="267F8C"/>
                  <w:sz w:val="24"/>
                  <w:szCs w:val="24"/>
                </w:rPr>
                <w:t>http://school-collektion.edu/ru</w:t>
              </w:r>
            </w:hyperlink>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2. «Федеральный центр информационных образовательных ресурсов» - </w:t>
            </w:r>
            <w:hyperlink r:id="rId6" w:history="1">
              <w:r>
                <w:rPr>
                  <w:rFonts w:ascii="Times New Roman" w:eastAsia="Times New Roman" w:hAnsi="Times New Roman"/>
                  <w:color w:val="267F8C"/>
                  <w:sz w:val="24"/>
                  <w:szCs w:val="24"/>
                </w:rPr>
                <w:t>http://fcior.edu.ru</w:t>
              </w:r>
            </w:hyperlink>
            <w:r>
              <w:rPr>
                <w:rFonts w:ascii="Times New Roman" w:eastAsia="Times New Roman" w:hAnsi="Times New Roman"/>
                <w:color w:val="181818"/>
                <w:sz w:val="24"/>
                <w:szCs w:val="24"/>
              </w:rPr>
              <w:t>, </w:t>
            </w:r>
            <w:hyperlink r:id="rId7" w:history="1">
              <w:r>
                <w:rPr>
                  <w:rFonts w:ascii="Times New Roman" w:eastAsia="Times New Roman" w:hAnsi="Times New Roman"/>
                  <w:color w:val="267F8C"/>
                  <w:sz w:val="24"/>
                  <w:szCs w:val="24"/>
                </w:rPr>
                <w:t>http://eor.edu.ru</w:t>
              </w:r>
            </w:hyperlink>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3. Федеральный портал «Российское образование»</w:t>
            </w:r>
          </w:p>
          <w:p w:rsidR="00A6505E" w:rsidRDefault="000116B7">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hyperlink r:id="rId8" w:history="1">
              <w:r w:rsidR="00FE06F1">
                <w:rPr>
                  <w:rFonts w:ascii="Times New Roman" w:eastAsia="Times New Roman" w:hAnsi="Times New Roman"/>
                  <w:color w:val="267F8C"/>
                  <w:sz w:val="24"/>
                  <w:szCs w:val="24"/>
                </w:rPr>
                <w:t>http://www.edu.ru</w:t>
              </w:r>
            </w:hyperlink>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«Школьный урок»</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Размышлять о законах нравственно - духовного общения людей: не делай другого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Анализировать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w:t>
            </w:r>
            <w:r>
              <w:rPr>
                <w:rFonts w:ascii="Times New Roman" w:eastAsia="Times New Roman" w:hAnsi="Times New Roman"/>
                <w:color w:val="000000"/>
                <w:sz w:val="24"/>
                <w:szCs w:val="24"/>
              </w:rPr>
              <w:lastRenderedPageBreak/>
              <w:t>другого человека.</w:t>
            </w:r>
          </w:p>
        </w:tc>
      </w:tr>
      <w:tr w:rsidR="00A6505E">
        <w:trPr>
          <w:trHeight w:val="3818"/>
        </w:trPr>
        <w:tc>
          <w:tcPr>
            <w:tcW w:w="3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3043"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ind w:left="33"/>
              <w:rPr>
                <w:rFonts w:ascii="Times New Roman" w:eastAsia="Times New Roman" w:hAnsi="Times New Roman"/>
                <w:sz w:val="24"/>
                <w:szCs w:val="24"/>
              </w:rPr>
            </w:pPr>
            <w:r>
              <w:rPr>
                <w:rFonts w:ascii="Times New Roman" w:eastAsia="Times New Roman" w:hAnsi="Times New Roman"/>
                <w:b/>
                <w:bCs/>
                <w:color w:val="000000"/>
                <w:sz w:val="24"/>
                <w:szCs w:val="24"/>
              </w:rPr>
              <w:t>Грамоте учиться – всегда пригодится</w:t>
            </w:r>
          </w:p>
        </w:tc>
        <w:tc>
          <w:tcPr>
            <w:tcW w:w="217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загадке – отгадке смекалка народа. Что ни делает, всё с приговорками…</w:t>
            </w:r>
          </w:p>
          <w:p w:rsidR="00A6505E" w:rsidRDefault="00A6505E">
            <w:pPr>
              <w:spacing w:after="0" w:line="240" w:lineRule="auto"/>
              <w:rPr>
                <w:rFonts w:ascii="Times New Roman" w:eastAsia="Times New Roman" w:hAnsi="Times New Roman"/>
                <w:sz w:val="24"/>
                <w:szCs w:val="24"/>
              </w:rPr>
            </w:pP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Говорит скороговоркой… Без пословицы речь не молвится.</w:t>
            </w:r>
          </w:p>
          <w:p w:rsidR="00A6505E" w:rsidRDefault="00A6505E">
            <w:pPr>
              <w:spacing w:after="0" w:line="240" w:lineRule="auto"/>
              <w:rPr>
                <w:rFonts w:ascii="Times New Roman" w:eastAsia="Times New Roman" w:hAnsi="Times New Roman"/>
                <w:sz w:val="24"/>
                <w:szCs w:val="24"/>
              </w:rPr>
            </w:pPr>
          </w:p>
          <w:p w:rsidR="00A6505E" w:rsidRDefault="00A6505E">
            <w:pPr>
              <w:spacing w:after="0" w:line="240" w:lineRule="auto"/>
              <w:rPr>
                <w:rFonts w:ascii="Times New Roman" w:eastAsia="Times New Roman" w:hAnsi="Times New Roman"/>
                <w:sz w:val="24"/>
                <w:szCs w:val="24"/>
              </w:rPr>
            </w:pP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Народная наблюдательность в народных приметах.</w:t>
            </w:r>
          </w:p>
          <w:p w:rsidR="00A6505E" w:rsidRDefault="00A6505E">
            <w:pPr>
              <w:spacing w:after="0" w:line="240" w:lineRule="auto"/>
              <w:rPr>
                <w:rFonts w:ascii="Times New Roman" w:eastAsia="Times New Roman" w:hAnsi="Times New Roman"/>
                <w:sz w:val="24"/>
                <w:szCs w:val="24"/>
              </w:rPr>
            </w:pPr>
          </w:p>
          <w:p w:rsidR="00A6505E" w:rsidRDefault="00A6505E">
            <w:pPr>
              <w:spacing w:after="0" w:line="240" w:lineRule="auto"/>
              <w:rPr>
                <w:rFonts w:ascii="Times New Roman" w:eastAsia="Times New Roman" w:hAnsi="Times New Roman"/>
                <w:sz w:val="24"/>
                <w:szCs w:val="24"/>
              </w:rPr>
            </w:pP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Сказка – ложь, да в ней намёк, добрым молодцам урок.</w:t>
            </w:r>
          </w:p>
        </w:tc>
        <w:tc>
          <w:tcPr>
            <w:tcW w:w="1066"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4</w:t>
            </w:r>
          </w:p>
        </w:tc>
        <w:tc>
          <w:tcPr>
            <w:tcW w:w="4687"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1. «Единая коллекция цифровых образовательных ресурсов» - </w:t>
            </w:r>
            <w:hyperlink r:id="rId9" w:history="1">
              <w:r>
                <w:rPr>
                  <w:rFonts w:ascii="Times New Roman" w:eastAsia="Times New Roman" w:hAnsi="Times New Roman"/>
                  <w:color w:val="267F8C"/>
                  <w:sz w:val="24"/>
                  <w:szCs w:val="24"/>
                </w:rPr>
                <w:t>http://school-collektion.edu/ru</w:t>
              </w:r>
            </w:hyperlink>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2. «Федеральный центр информационных образовательных ресурсов» - </w:t>
            </w:r>
            <w:hyperlink r:id="rId10" w:history="1">
              <w:r>
                <w:rPr>
                  <w:rFonts w:ascii="Times New Roman" w:eastAsia="Times New Roman" w:hAnsi="Times New Roman"/>
                  <w:color w:val="267F8C"/>
                  <w:sz w:val="24"/>
                  <w:szCs w:val="24"/>
                </w:rPr>
                <w:t>http://fcior.edu.ru</w:t>
              </w:r>
            </w:hyperlink>
            <w:r>
              <w:rPr>
                <w:rFonts w:ascii="Times New Roman" w:eastAsia="Times New Roman" w:hAnsi="Times New Roman"/>
                <w:color w:val="181818"/>
                <w:sz w:val="24"/>
                <w:szCs w:val="24"/>
              </w:rPr>
              <w:t>, </w:t>
            </w:r>
            <w:hyperlink r:id="rId11" w:history="1">
              <w:r>
                <w:rPr>
                  <w:rFonts w:ascii="Times New Roman" w:eastAsia="Times New Roman" w:hAnsi="Times New Roman"/>
                  <w:color w:val="267F8C"/>
                  <w:sz w:val="24"/>
                  <w:szCs w:val="24"/>
                </w:rPr>
                <w:t>http://eor.edu.ru</w:t>
              </w:r>
            </w:hyperlink>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3. Федеральный портал «Российское образование»</w:t>
            </w:r>
          </w:p>
          <w:p w:rsidR="00A6505E" w:rsidRDefault="000116B7">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hyperlink r:id="rId12" w:history="1">
              <w:r w:rsidR="00FE06F1">
                <w:rPr>
                  <w:rFonts w:ascii="Times New Roman" w:eastAsia="Times New Roman" w:hAnsi="Times New Roman"/>
                  <w:color w:val="267F8C"/>
                  <w:sz w:val="24"/>
                  <w:szCs w:val="24"/>
                </w:rPr>
                <w:t>http://www.edu.ru</w:t>
              </w:r>
            </w:hyperlink>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«Школьный урок»</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Знакомство с жанровым разнообразием произведений, предназначенных для чтения и слушания в классе, самостоятельного и семейного чтения, для совместного обсуждения с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A6505E" w:rsidRDefault="00FE06F1">
            <w:pPr>
              <w:pBdr>
                <w:top w:val="nil"/>
                <w:left w:val="nil"/>
                <w:bottom w:val="nil"/>
                <w:right w:val="nil"/>
                <w:between w:val="nil"/>
              </w:pBdr>
              <w:shd w:val="solid" w:color="FFFFFF" w:fill="auto"/>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Знать основные темы детского чтения: фольклор разных народов, произведения о Родине, её истории и природе; о детях, семье и </w:t>
            </w:r>
            <w:r>
              <w:rPr>
                <w:rFonts w:ascii="Times New Roman" w:eastAsia="Times New Roman" w:hAnsi="Times New Roman"/>
                <w:color w:val="000000"/>
                <w:sz w:val="24"/>
                <w:szCs w:val="24"/>
              </w:rPr>
              <w:lastRenderedPageBreak/>
              <w:t>школе; братьях наших меньших; о добре, дружбе, справедливости; юмористические произведения.</w:t>
            </w:r>
          </w:p>
        </w:tc>
      </w:tr>
      <w:tr w:rsidR="00A6505E">
        <w:tc>
          <w:tcPr>
            <w:tcW w:w="3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3</w:t>
            </w:r>
          </w:p>
        </w:tc>
        <w:tc>
          <w:tcPr>
            <w:tcW w:w="3043"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ind w:left="33"/>
              <w:rPr>
                <w:rFonts w:ascii="Times New Roman" w:eastAsia="Times New Roman" w:hAnsi="Times New Roman"/>
                <w:sz w:val="24"/>
                <w:szCs w:val="24"/>
              </w:rPr>
            </w:pPr>
            <w:r>
              <w:rPr>
                <w:rFonts w:ascii="Times New Roman" w:eastAsia="Times New Roman" w:hAnsi="Times New Roman"/>
                <w:b/>
                <w:bCs/>
                <w:color w:val="000000"/>
                <w:sz w:val="24"/>
                <w:szCs w:val="24"/>
              </w:rPr>
              <w:t>Мой друг – книга</w:t>
            </w:r>
          </w:p>
        </w:tc>
        <w:tc>
          <w:tcPr>
            <w:tcW w:w="217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Чтение – вот лучшее учение.</w:t>
            </w:r>
          </w:p>
          <w:p w:rsidR="00A6505E" w:rsidRDefault="00A6505E">
            <w:pPr>
              <w:spacing w:after="0" w:line="240" w:lineRule="auto"/>
              <w:rPr>
                <w:rFonts w:ascii="Times New Roman" w:eastAsia="Times New Roman" w:hAnsi="Times New Roman"/>
                <w:sz w:val="24"/>
                <w:szCs w:val="24"/>
              </w:rPr>
            </w:pP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Как хорошо уметь читать!</w:t>
            </w:r>
          </w:p>
        </w:tc>
        <w:tc>
          <w:tcPr>
            <w:tcW w:w="1066"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2</w:t>
            </w:r>
          </w:p>
        </w:tc>
        <w:tc>
          <w:tcPr>
            <w:tcW w:w="4687"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1. «Единая коллекция цифровых образовательных ресурсов» - </w:t>
            </w:r>
            <w:hyperlink r:id="rId13" w:history="1">
              <w:r>
                <w:rPr>
                  <w:rFonts w:ascii="Times New Roman" w:eastAsia="Times New Roman" w:hAnsi="Times New Roman"/>
                  <w:color w:val="267F8C"/>
                  <w:sz w:val="24"/>
                  <w:szCs w:val="24"/>
                </w:rPr>
                <w:t>http://school-collektion.edu/ru</w:t>
              </w:r>
            </w:hyperlink>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2. «Федеральный центр информационных образовательных ресурсов» - </w:t>
            </w:r>
            <w:hyperlink r:id="rId14" w:history="1">
              <w:r>
                <w:rPr>
                  <w:rFonts w:ascii="Times New Roman" w:eastAsia="Times New Roman" w:hAnsi="Times New Roman"/>
                  <w:color w:val="267F8C"/>
                  <w:sz w:val="24"/>
                  <w:szCs w:val="24"/>
                </w:rPr>
                <w:t>http://fcior.edu.ru</w:t>
              </w:r>
            </w:hyperlink>
            <w:r>
              <w:rPr>
                <w:rFonts w:ascii="Times New Roman" w:eastAsia="Times New Roman" w:hAnsi="Times New Roman"/>
                <w:color w:val="181818"/>
                <w:sz w:val="24"/>
                <w:szCs w:val="24"/>
              </w:rPr>
              <w:t>, </w:t>
            </w:r>
            <w:hyperlink r:id="rId15" w:history="1">
              <w:r>
                <w:rPr>
                  <w:rFonts w:ascii="Times New Roman" w:eastAsia="Times New Roman" w:hAnsi="Times New Roman"/>
                  <w:color w:val="267F8C"/>
                  <w:sz w:val="24"/>
                  <w:szCs w:val="24"/>
                </w:rPr>
                <w:t>http://eor.edu.ru</w:t>
              </w:r>
            </w:hyperlink>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3. Федеральный портал «Российское образование»</w:t>
            </w:r>
          </w:p>
          <w:p w:rsidR="00A6505E" w:rsidRDefault="000116B7">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hyperlink r:id="rId16" w:history="1">
              <w:r w:rsidR="00FE06F1">
                <w:rPr>
                  <w:rFonts w:ascii="Times New Roman" w:eastAsia="Times New Roman" w:hAnsi="Times New Roman"/>
                  <w:color w:val="267F8C"/>
                  <w:sz w:val="24"/>
                  <w:szCs w:val="24"/>
                </w:rPr>
                <w:t>http://www.edu.ru</w:t>
              </w:r>
            </w:hyperlink>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2" w:lineRule="atLeast"/>
              <w:jc w:val="both"/>
              <w:rPr>
                <w:rFonts w:ascii="Times New Roman" w:eastAsia="Times New Roman" w:hAnsi="Times New Roman"/>
                <w:sz w:val="24"/>
                <w:szCs w:val="24"/>
              </w:rPr>
            </w:pPr>
            <w:r>
              <w:rPr>
                <w:rFonts w:ascii="Times New Roman" w:eastAsia="Times New Roman" w:hAnsi="Times New Roman"/>
                <w:sz w:val="24"/>
                <w:szCs w:val="24"/>
              </w:rPr>
              <w:t>«Школьный урок»</w:t>
            </w:r>
          </w:p>
          <w:p w:rsidR="00A6505E" w:rsidRDefault="00FE06F1">
            <w:pPr>
              <w:spacing w:after="0" w:line="242"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Изучать книгу как особый вид искусства, как источник необходимых знаний. Ознакомится с первыми книгами на Руси и началом книгопечатания. Иметь представление о том какая книга: учебная, художественная, справочная. Понимать элементы книги: содержание или оглавление, титульный лист, аннотация, сведения о художниках-иллюстраторах, иллюстрации. Типы книг </w:t>
            </w:r>
            <w:r>
              <w:rPr>
                <w:rFonts w:ascii="Times New Roman" w:eastAsia="Times New Roman" w:hAnsi="Times New Roman"/>
                <w:sz w:val="24"/>
                <w:szCs w:val="24"/>
              </w:rPr>
              <w:lastRenderedPageBreak/>
              <w:t>(изданий): книга-произведение, книга-сборник, собрание сочинений, периодическая печать, справочные издания (справочники, словари, энциклопедии).</w:t>
            </w:r>
          </w:p>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Самостоятельно сделать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tc>
      </w:tr>
      <w:tr w:rsidR="00A6505E">
        <w:tc>
          <w:tcPr>
            <w:tcW w:w="3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4</w:t>
            </w:r>
          </w:p>
        </w:tc>
        <w:tc>
          <w:tcPr>
            <w:tcW w:w="3043"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ind w:left="33"/>
              <w:rPr>
                <w:rFonts w:ascii="Times New Roman" w:eastAsia="Times New Roman" w:hAnsi="Times New Roman"/>
                <w:sz w:val="24"/>
                <w:szCs w:val="24"/>
              </w:rPr>
            </w:pPr>
            <w:r>
              <w:rPr>
                <w:rFonts w:ascii="Times New Roman" w:eastAsia="Times New Roman" w:hAnsi="Times New Roman"/>
                <w:b/>
                <w:bCs/>
                <w:color w:val="000000"/>
                <w:sz w:val="24"/>
                <w:szCs w:val="24"/>
              </w:rPr>
              <w:t>Семья – основа жизни</w:t>
            </w:r>
          </w:p>
        </w:tc>
        <w:tc>
          <w:tcPr>
            <w:tcW w:w="217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Мир в семье любовью держится. Счастье моё – мама. </w:t>
            </w:r>
          </w:p>
          <w:p w:rsidR="00A6505E" w:rsidRDefault="00A6505E">
            <w:pPr>
              <w:spacing w:after="0" w:line="240" w:lineRule="auto"/>
              <w:rPr>
                <w:rFonts w:ascii="Times New Roman" w:eastAsia="Times New Roman" w:hAnsi="Times New Roman"/>
                <w:sz w:val="24"/>
                <w:szCs w:val="24"/>
              </w:rPr>
            </w:pPr>
          </w:p>
          <w:p w:rsidR="00A6505E" w:rsidRDefault="00A6505E">
            <w:pPr>
              <w:spacing w:after="0" w:line="240" w:lineRule="auto"/>
              <w:rPr>
                <w:rFonts w:ascii="Times New Roman" w:eastAsia="Times New Roman" w:hAnsi="Times New Roman"/>
                <w:sz w:val="24"/>
                <w:szCs w:val="24"/>
              </w:rPr>
            </w:pP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Папа – мой лучший друг.</w:t>
            </w:r>
          </w:p>
          <w:p w:rsidR="00A6505E" w:rsidRDefault="00A6505E">
            <w:pPr>
              <w:spacing w:after="0" w:line="240" w:lineRule="auto"/>
              <w:rPr>
                <w:rFonts w:ascii="Times New Roman" w:eastAsia="Times New Roman" w:hAnsi="Times New Roman"/>
                <w:sz w:val="24"/>
                <w:szCs w:val="24"/>
              </w:rPr>
            </w:pPr>
          </w:p>
        </w:tc>
        <w:tc>
          <w:tcPr>
            <w:tcW w:w="1066"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2</w:t>
            </w:r>
          </w:p>
        </w:tc>
        <w:tc>
          <w:tcPr>
            <w:tcW w:w="4687"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1. «Единая коллекция цифровых образовательных ресурсов» - </w:t>
            </w:r>
            <w:hyperlink r:id="rId17" w:history="1">
              <w:r>
                <w:rPr>
                  <w:rFonts w:ascii="Times New Roman" w:eastAsia="Times New Roman" w:hAnsi="Times New Roman"/>
                  <w:color w:val="267F8C"/>
                  <w:sz w:val="24"/>
                  <w:szCs w:val="24"/>
                </w:rPr>
                <w:t>http://school-collektion.edu/ru</w:t>
              </w:r>
            </w:hyperlink>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2. «Федеральный центр информационных образовательных ресурсов» - </w:t>
            </w:r>
            <w:hyperlink r:id="rId18" w:history="1">
              <w:r>
                <w:rPr>
                  <w:rFonts w:ascii="Times New Roman" w:eastAsia="Times New Roman" w:hAnsi="Times New Roman"/>
                  <w:color w:val="267F8C"/>
                  <w:sz w:val="24"/>
                  <w:szCs w:val="24"/>
                </w:rPr>
                <w:t>http://fcior.edu.ru</w:t>
              </w:r>
            </w:hyperlink>
            <w:r>
              <w:rPr>
                <w:rFonts w:ascii="Times New Roman" w:eastAsia="Times New Roman" w:hAnsi="Times New Roman"/>
                <w:color w:val="181818"/>
                <w:sz w:val="24"/>
                <w:szCs w:val="24"/>
              </w:rPr>
              <w:t>, </w:t>
            </w:r>
            <w:hyperlink r:id="rId19" w:history="1">
              <w:r>
                <w:rPr>
                  <w:rFonts w:ascii="Times New Roman" w:eastAsia="Times New Roman" w:hAnsi="Times New Roman"/>
                  <w:color w:val="267F8C"/>
                  <w:sz w:val="24"/>
                  <w:szCs w:val="24"/>
                </w:rPr>
                <w:t>http://eor.edu.ru</w:t>
              </w:r>
            </w:hyperlink>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3. Федеральный портал «Российское образование»</w:t>
            </w:r>
          </w:p>
          <w:p w:rsidR="00A6505E" w:rsidRDefault="000116B7">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hyperlink r:id="rId20" w:history="1">
              <w:r w:rsidR="00FE06F1">
                <w:rPr>
                  <w:rFonts w:ascii="Times New Roman" w:eastAsia="Times New Roman" w:hAnsi="Times New Roman"/>
                  <w:color w:val="267F8C"/>
                  <w:sz w:val="24"/>
                  <w:szCs w:val="24"/>
                </w:rPr>
                <w:t>http://www.edu.ru</w:t>
              </w:r>
            </w:hyperlink>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«Школьный урок»</w:t>
            </w:r>
          </w:p>
          <w:p w:rsidR="00A6505E" w:rsidRDefault="00FE06F1">
            <w:pPr>
              <w:spacing w:after="0" w:line="242" w:lineRule="atLeast"/>
              <w:jc w:val="both"/>
              <w:rPr>
                <w:rFonts w:ascii="Times New Roman" w:eastAsia="Times New Roman" w:hAnsi="Times New Roman"/>
                <w:sz w:val="24"/>
                <w:szCs w:val="24"/>
              </w:rPr>
            </w:pPr>
            <w:r>
              <w:rPr>
                <w:rFonts w:ascii="Times New Roman" w:eastAsia="Times New Roman" w:hAnsi="Times New Roman"/>
                <w:sz w:val="24"/>
                <w:szCs w:val="24"/>
              </w:rPr>
              <w:t>Ориентироваться в литературных понятиях: художественное произведение, искусство слова, автор (рассказчик), сюжет, тема; герой произведения: его портрет, речь, поступки, мысли, отношение автора к герою.</w:t>
            </w:r>
          </w:p>
          <w:p w:rsidR="00A6505E" w:rsidRDefault="00FE06F1">
            <w:pPr>
              <w:spacing w:after="0" w:line="242" w:lineRule="atLeast"/>
              <w:jc w:val="both"/>
              <w:rPr>
                <w:rFonts w:ascii="Times New Roman" w:eastAsia="Times New Roman" w:hAnsi="Times New Roman"/>
                <w:sz w:val="24"/>
                <w:szCs w:val="24"/>
              </w:rPr>
            </w:pPr>
            <w:r>
              <w:rPr>
                <w:rFonts w:ascii="Times New Roman" w:eastAsia="Times New Roman" w:hAnsi="Times New Roman"/>
                <w:sz w:val="24"/>
                <w:szCs w:val="24"/>
              </w:rPr>
              <w:lastRenderedPageBreak/>
              <w:t>Анализировать и сопоставлять сюжеты схожие и различные по смысловой нагрузке.</w:t>
            </w:r>
          </w:p>
          <w:p w:rsidR="00A6505E" w:rsidRDefault="00FE06F1">
            <w:pPr>
              <w:spacing w:after="0" w:line="242" w:lineRule="atLeast"/>
              <w:jc w:val="both"/>
              <w:rPr>
                <w:rFonts w:ascii="Times New Roman" w:eastAsia="Times New Roman" w:hAnsi="Times New Roman"/>
                <w:sz w:val="24"/>
                <w:szCs w:val="24"/>
              </w:rPr>
            </w:pPr>
            <w:r>
              <w:rPr>
                <w:rFonts w:ascii="Times New Roman" w:eastAsia="Times New Roman" w:hAnsi="Times New Roman"/>
                <w:sz w:val="24"/>
                <w:szCs w:val="24"/>
              </w:rPr>
              <w:t>Развитие умения наблюдать за выразительностью речи, за особенностью авторского стиля.</w:t>
            </w:r>
          </w:p>
        </w:tc>
      </w:tr>
      <w:tr w:rsidR="00A6505E">
        <w:tc>
          <w:tcPr>
            <w:tcW w:w="3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5</w:t>
            </w:r>
          </w:p>
        </w:tc>
        <w:tc>
          <w:tcPr>
            <w:tcW w:w="3043"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ind w:left="33"/>
              <w:rPr>
                <w:rFonts w:ascii="Times New Roman" w:eastAsia="Times New Roman" w:hAnsi="Times New Roman"/>
                <w:sz w:val="24"/>
                <w:szCs w:val="24"/>
              </w:rPr>
            </w:pPr>
            <w:r>
              <w:rPr>
                <w:rFonts w:ascii="Times New Roman" w:eastAsia="Times New Roman" w:hAnsi="Times New Roman"/>
                <w:b/>
                <w:bCs/>
                <w:color w:val="000000"/>
                <w:sz w:val="24"/>
                <w:szCs w:val="24"/>
              </w:rPr>
              <w:t>Что такое настоящий, верный друг</w:t>
            </w:r>
          </w:p>
        </w:tc>
        <w:tc>
          <w:tcPr>
            <w:tcW w:w="217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Дружба – это чудо из чудес.</w:t>
            </w:r>
          </w:p>
          <w:p w:rsidR="00A6505E" w:rsidRDefault="00A6505E">
            <w:pPr>
              <w:spacing w:after="0" w:line="240" w:lineRule="auto"/>
              <w:rPr>
                <w:rFonts w:ascii="Times New Roman" w:eastAsia="Times New Roman" w:hAnsi="Times New Roman"/>
                <w:sz w:val="24"/>
                <w:szCs w:val="24"/>
              </w:rPr>
            </w:pPr>
          </w:p>
          <w:p w:rsidR="00A6505E" w:rsidRDefault="00A6505E">
            <w:pPr>
              <w:spacing w:after="0" w:line="240" w:lineRule="auto"/>
              <w:rPr>
                <w:rFonts w:ascii="Times New Roman" w:eastAsia="Times New Roman" w:hAnsi="Times New Roman"/>
                <w:sz w:val="24"/>
                <w:szCs w:val="24"/>
              </w:rPr>
            </w:pPr>
          </w:p>
        </w:tc>
        <w:tc>
          <w:tcPr>
            <w:tcW w:w="1066"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1</w:t>
            </w:r>
          </w:p>
        </w:tc>
        <w:tc>
          <w:tcPr>
            <w:tcW w:w="4687"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1. «Единая коллекция цифровых образовательных ресурсов» - </w:t>
            </w:r>
            <w:hyperlink r:id="rId21" w:history="1">
              <w:r>
                <w:rPr>
                  <w:rFonts w:ascii="Times New Roman" w:eastAsia="Times New Roman" w:hAnsi="Times New Roman"/>
                  <w:color w:val="267F8C"/>
                  <w:sz w:val="24"/>
                  <w:szCs w:val="24"/>
                </w:rPr>
                <w:t>http://school-collektion.edu/ru</w:t>
              </w:r>
            </w:hyperlink>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2. «Федеральный центр информационных образовательных ресурсов» - </w:t>
            </w:r>
            <w:hyperlink r:id="rId22" w:history="1">
              <w:r>
                <w:rPr>
                  <w:rFonts w:ascii="Times New Roman" w:eastAsia="Times New Roman" w:hAnsi="Times New Roman"/>
                  <w:color w:val="267F8C"/>
                  <w:sz w:val="24"/>
                  <w:szCs w:val="24"/>
                </w:rPr>
                <w:t>http://fcior.edu.ru</w:t>
              </w:r>
            </w:hyperlink>
            <w:r>
              <w:rPr>
                <w:rFonts w:ascii="Times New Roman" w:eastAsia="Times New Roman" w:hAnsi="Times New Roman"/>
                <w:color w:val="181818"/>
                <w:sz w:val="24"/>
                <w:szCs w:val="24"/>
              </w:rPr>
              <w:t>, </w:t>
            </w:r>
            <w:hyperlink r:id="rId23" w:history="1">
              <w:r>
                <w:rPr>
                  <w:rFonts w:ascii="Times New Roman" w:eastAsia="Times New Roman" w:hAnsi="Times New Roman"/>
                  <w:color w:val="267F8C"/>
                  <w:sz w:val="24"/>
                  <w:szCs w:val="24"/>
                </w:rPr>
                <w:t>http://eor.edu.ru</w:t>
              </w:r>
            </w:hyperlink>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3. Федеральный портал «Российское образование»</w:t>
            </w:r>
          </w:p>
          <w:p w:rsidR="00A6505E" w:rsidRDefault="000116B7">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hyperlink r:id="rId24" w:history="1">
              <w:r w:rsidR="00FE06F1">
                <w:rPr>
                  <w:rFonts w:ascii="Times New Roman" w:eastAsia="Times New Roman" w:hAnsi="Times New Roman"/>
                  <w:color w:val="267F8C"/>
                  <w:sz w:val="24"/>
                  <w:szCs w:val="24"/>
                </w:rPr>
                <w:t>http://www.edu.ru</w:t>
              </w:r>
            </w:hyperlink>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«Школьный урок»</w:t>
            </w:r>
          </w:p>
          <w:p w:rsidR="00A6505E" w:rsidRDefault="00FE06F1">
            <w:pPr>
              <w:spacing w:after="0" w:line="242"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Размышлять на тему: «дружба»,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w:t>
            </w:r>
          </w:p>
        </w:tc>
      </w:tr>
      <w:tr w:rsidR="00A6505E">
        <w:tc>
          <w:tcPr>
            <w:tcW w:w="3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6</w:t>
            </w:r>
          </w:p>
        </w:tc>
        <w:tc>
          <w:tcPr>
            <w:tcW w:w="3043"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ind w:left="33"/>
              <w:jc w:val="center"/>
              <w:rPr>
                <w:rFonts w:ascii="Times New Roman" w:eastAsia="Times New Roman" w:hAnsi="Times New Roman"/>
                <w:sz w:val="24"/>
                <w:szCs w:val="24"/>
              </w:rPr>
            </w:pPr>
            <w:r>
              <w:rPr>
                <w:rFonts w:ascii="Times New Roman" w:eastAsia="Times New Roman" w:hAnsi="Times New Roman"/>
                <w:b/>
                <w:bCs/>
                <w:color w:val="000000"/>
                <w:sz w:val="24"/>
                <w:szCs w:val="24"/>
              </w:rPr>
              <w:t>Россия – Родина моя</w:t>
            </w:r>
          </w:p>
        </w:tc>
        <w:tc>
          <w:tcPr>
            <w:tcW w:w="217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Родная </w:t>
            </w:r>
            <w:proofErr w:type="gramStart"/>
            <w:r>
              <w:rPr>
                <w:rFonts w:ascii="Times New Roman" w:eastAsia="Times New Roman" w:hAnsi="Times New Roman"/>
                <w:sz w:val="24"/>
                <w:szCs w:val="24"/>
              </w:rPr>
              <w:t>земля..</w:t>
            </w:r>
            <w:proofErr w:type="gramEnd"/>
            <w:r>
              <w:rPr>
                <w:rFonts w:ascii="Times New Roman" w:eastAsia="Times New Roman" w:hAnsi="Times New Roman"/>
                <w:sz w:val="24"/>
                <w:szCs w:val="24"/>
              </w:rPr>
              <w:t xml:space="preserve"> Родина.</w:t>
            </w:r>
          </w:p>
          <w:p w:rsidR="00A6505E" w:rsidRDefault="00A6505E">
            <w:pPr>
              <w:spacing w:after="0" w:line="240" w:lineRule="auto"/>
              <w:rPr>
                <w:rFonts w:ascii="Times New Roman" w:eastAsia="Times New Roman" w:hAnsi="Times New Roman"/>
                <w:sz w:val="24"/>
                <w:szCs w:val="24"/>
              </w:rPr>
            </w:pPr>
          </w:p>
          <w:p w:rsidR="00A6505E" w:rsidRDefault="00A6505E">
            <w:pPr>
              <w:spacing w:after="0" w:line="240" w:lineRule="auto"/>
              <w:rPr>
                <w:rFonts w:ascii="Times New Roman" w:eastAsia="Times New Roman" w:hAnsi="Times New Roman"/>
                <w:sz w:val="24"/>
                <w:szCs w:val="24"/>
              </w:rPr>
            </w:pP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Это радость со слезами на глазах.</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День Победы!</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Бессмертный </w:t>
            </w:r>
            <w:r>
              <w:rPr>
                <w:rFonts w:ascii="Times New Roman" w:eastAsia="Times New Roman" w:hAnsi="Times New Roman"/>
                <w:sz w:val="24"/>
                <w:szCs w:val="24"/>
              </w:rPr>
              <w:lastRenderedPageBreak/>
              <w:t>полк.</w:t>
            </w:r>
          </w:p>
        </w:tc>
        <w:tc>
          <w:tcPr>
            <w:tcW w:w="1066"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lastRenderedPageBreak/>
              <w:t>2</w:t>
            </w:r>
          </w:p>
        </w:tc>
        <w:tc>
          <w:tcPr>
            <w:tcW w:w="4687"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1. «Единая коллекция цифровых образовательных ресурсов» - </w:t>
            </w:r>
            <w:hyperlink r:id="rId25" w:history="1">
              <w:r>
                <w:rPr>
                  <w:rFonts w:ascii="Times New Roman" w:eastAsia="Times New Roman" w:hAnsi="Times New Roman"/>
                  <w:color w:val="267F8C"/>
                  <w:sz w:val="24"/>
                  <w:szCs w:val="24"/>
                </w:rPr>
                <w:t>http://school-collektion.edu/ru</w:t>
              </w:r>
            </w:hyperlink>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2. «Федеральный центр информационных образовательных ресурсов» - </w:t>
            </w:r>
            <w:hyperlink r:id="rId26" w:history="1">
              <w:r>
                <w:rPr>
                  <w:rFonts w:ascii="Times New Roman" w:eastAsia="Times New Roman" w:hAnsi="Times New Roman"/>
                  <w:color w:val="267F8C"/>
                  <w:sz w:val="24"/>
                  <w:szCs w:val="24"/>
                </w:rPr>
                <w:t>http://fcior.edu.ru</w:t>
              </w:r>
            </w:hyperlink>
            <w:r>
              <w:rPr>
                <w:rFonts w:ascii="Times New Roman" w:eastAsia="Times New Roman" w:hAnsi="Times New Roman"/>
                <w:color w:val="181818"/>
                <w:sz w:val="24"/>
                <w:szCs w:val="24"/>
              </w:rPr>
              <w:t>, </w:t>
            </w:r>
            <w:hyperlink r:id="rId27" w:history="1">
              <w:r>
                <w:rPr>
                  <w:rFonts w:ascii="Times New Roman" w:eastAsia="Times New Roman" w:hAnsi="Times New Roman"/>
                  <w:color w:val="267F8C"/>
                  <w:sz w:val="24"/>
                  <w:szCs w:val="24"/>
                </w:rPr>
                <w:t>http://eor.edu.ru</w:t>
              </w:r>
            </w:hyperlink>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r>
              <w:rPr>
                <w:rFonts w:ascii="Times New Roman" w:eastAsia="Times New Roman" w:hAnsi="Times New Roman"/>
                <w:color w:val="181818"/>
                <w:sz w:val="24"/>
                <w:szCs w:val="24"/>
              </w:rPr>
              <w:t>3. Федеральный портал «Российское образование»</w:t>
            </w:r>
          </w:p>
          <w:p w:rsidR="00A6505E" w:rsidRDefault="000116B7">
            <w:pPr>
              <w:pBdr>
                <w:top w:val="nil"/>
                <w:left w:val="nil"/>
                <w:bottom w:val="nil"/>
                <w:right w:val="nil"/>
                <w:between w:val="nil"/>
              </w:pBdr>
              <w:shd w:val="solid" w:color="FFFFFF" w:fill="auto"/>
              <w:spacing w:after="0" w:line="240" w:lineRule="auto"/>
              <w:rPr>
                <w:rFonts w:ascii="Times New Roman" w:eastAsia="Times New Roman" w:hAnsi="Times New Roman"/>
                <w:sz w:val="24"/>
                <w:szCs w:val="24"/>
              </w:rPr>
            </w:pPr>
            <w:hyperlink r:id="rId28" w:history="1">
              <w:r w:rsidR="00FE06F1">
                <w:rPr>
                  <w:rFonts w:ascii="Times New Roman" w:eastAsia="Times New Roman" w:hAnsi="Times New Roman"/>
                  <w:color w:val="267F8C"/>
                  <w:sz w:val="24"/>
                  <w:szCs w:val="24"/>
                </w:rPr>
                <w:t>http://www.edu.ru</w:t>
              </w:r>
            </w:hyperlink>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«Школьный урок»</w:t>
            </w:r>
          </w:p>
          <w:p w:rsidR="00A6505E" w:rsidRDefault="00FE06F1">
            <w:pPr>
              <w:spacing w:after="0" w:line="242"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Называть произведения, фамилии и имена писателей/поэтов (5-6), пишущих о своей Родине. Знать наизусть 2-3 стихотворения о Родине. красоте её </w:t>
            </w:r>
            <w:r>
              <w:rPr>
                <w:rFonts w:ascii="Times New Roman" w:eastAsia="Times New Roman" w:hAnsi="Times New Roman"/>
                <w:sz w:val="24"/>
                <w:szCs w:val="24"/>
              </w:rPr>
              <w:lastRenderedPageBreak/>
              <w:t>природы, читать их выразительно, передавая самые позитивные чувства к своей Родине.</w:t>
            </w:r>
          </w:p>
          <w:p w:rsidR="00A6505E" w:rsidRDefault="00FE06F1">
            <w:pPr>
              <w:spacing w:after="0" w:line="242" w:lineRule="atLeast"/>
              <w:jc w:val="both"/>
              <w:rPr>
                <w:rFonts w:ascii="Times New Roman" w:eastAsia="Times New Roman" w:hAnsi="Times New Roman"/>
                <w:sz w:val="24"/>
                <w:szCs w:val="24"/>
              </w:rPr>
            </w:pPr>
            <w:r>
              <w:rPr>
                <w:rFonts w:ascii="Times New Roman" w:eastAsia="Times New Roman" w:hAnsi="Times New Roman"/>
                <w:sz w:val="24"/>
                <w:szCs w:val="24"/>
              </w:rPr>
              <w:t>Предлагать формы и варианты проявления своих чувств по отношению к Родине (н-р, в стихах, в рассказах, в песнях, в поборе иллюстраций и фотографий и т.д.)</w:t>
            </w:r>
          </w:p>
        </w:tc>
      </w:tr>
    </w:tbl>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color w:val="181818"/>
          <w:sz w:val="24"/>
          <w:szCs w:val="24"/>
        </w:rPr>
      </w:pPr>
      <w:r>
        <w:rPr>
          <w:rFonts w:ascii="Times New Roman" w:eastAsia="Times New Roman" w:hAnsi="Times New Roman"/>
          <w:b/>
          <w:bCs/>
          <w:color w:val="000000"/>
          <w:sz w:val="24"/>
          <w:szCs w:val="24"/>
        </w:rPr>
        <w:lastRenderedPageBreak/>
        <w:t> </w:t>
      </w:r>
    </w:p>
    <w:p w:rsidR="00A6505E" w:rsidRDefault="00A6505E">
      <w:pPr>
        <w:sectPr w:rsidR="00A6505E">
          <w:endnotePr>
            <w:numFmt w:val="decimal"/>
          </w:endnotePr>
          <w:pgSz w:w="16838" w:h="11906" w:orient="landscape"/>
          <w:pgMar w:top="851" w:right="1134" w:bottom="1701" w:left="1134" w:header="0" w:footer="0" w:gutter="0"/>
          <w:paperSrc w:first="261" w:other="261"/>
          <w:cols w:space="720"/>
        </w:sectPr>
      </w:pPr>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color w:val="181818"/>
          <w:sz w:val="24"/>
          <w:szCs w:val="24"/>
        </w:rPr>
      </w:pPr>
      <w:r>
        <w:rPr>
          <w:rFonts w:ascii="Times New Roman" w:eastAsia="Times New Roman" w:hAnsi="Times New Roman"/>
          <w:b/>
          <w:bCs/>
          <w:color w:val="000000"/>
          <w:sz w:val="24"/>
          <w:szCs w:val="24"/>
        </w:rPr>
        <w:lastRenderedPageBreak/>
        <w:t xml:space="preserve">                                             Календарно-тематическое планирование  1 класс</w:t>
      </w:r>
    </w:p>
    <w:p w:rsidR="00A6505E" w:rsidRDefault="00FE06F1">
      <w:pPr>
        <w:pBdr>
          <w:top w:val="nil"/>
          <w:left w:val="nil"/>
          <w:bottom w:val="nil"/>
          <w:right w:val="nil"/>
          <w:between w:val="nil"/>
        </w:pBdr>
        <w:shd w:val="solid" w:color="FFFFFF" w:fill="auto"/>
        <w:spacing w:after="0" w:line="240" w:lineRule="auto"/>
        <w:ind w:left="3763"/>
        <w:rPr>
          <w:rFonts w:ascii="Times New Roman" w:eastAsia="Times New Roman" w:hAnsi="Times New Roman"/>
          <w:color w:val="181818"/>
          <w:sz w:val="24"/>
          <w:szCs w:val="24"/>
        </w:rPr>
      </w:pPr>
      <w:r>
        <w:rPr>
          <w:rFonts w:ascii="Times New Roman" w:eastAsia="Times New Roman" w:hAnsi="Times New Roman"/>
          <w:b/>
          <w:bCs/>
          <w:color w:val="000000"/>
          <w:sz w:val="24"/>
          <w:szCs w:val="24"/>
        </w:rPr>
        <w:t> </w:t>
      </w:r>
    </w:p>
    <w:p w:rsidR="00A6505E" w:rsidRDefault="00FE06F1">
      <w:pPr>
        <w:pBdr>
          <w:top w:val="nil"/>
          <w:left w:val="nil"/>
          <w:bottom w:val="nil"/>
          <w:right w:val="nil"/>
          <w:between w:val="nil"/>
        </w:pBdr>
        <w:shd w:val="solid" w:color="FFFFFF" w:fill="auto"/>
        <w:spacing w:after="0" w:line="240" w:lineRule="auto"/>
        <w:ind w:left="3763"/>
        <w:rPr>
          <w:rFonts w:ascii="Times New Roman" w:eastAsia="Times New Roman" w:hAnsi="Times New Roman"/>
          <w:color w:val="181818"/>
          <w:sz w:val="24"/>
          <w:szCs w:val="24"/>
        </w:rPr>
      </w:pPr>
      <w:r>
        <w:rPr>
          <w:rFonts w:ascii="Times New Roman" w:eastAsia="Times New Roman" w:hAnsi="Times New Roman"/>
          <w:b/>
          <w:bCs/>
          <w:color w:val="000000"/>
          <w:sz w:val="24"/>
          <w:szCs w:val="24"/>
        </w:rPr>
        <w:t>                                                             </w:t>
      </w:r>
    </w:p>
    <w:tbl>
      <w:tblPr>
        <w:tblW w:w="9900" w:type="dxa"/>
        <w:tblLook w:val="04A0" w:firstRow="1" w:lastRow="0" w:firstColumn="1" w:lastColumn="0" w:noHBand="0" w:noVBand="1"/>
      </w:tblPr>
      <w:tblGrid>
        <w:gridCol w:w="848"/>
        <w:gridCol w:w="2231"/>
        <w:gridCol w:w="1499"/>
        <w:gridCol w:w="5322"/>
      </w:tblGrid>
      <w:tr w:rsidR="00A6505E">
        <w:trPr>
          <w:trHeight w:val="562"/>
        </w:trPr>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 урока</w:t>
            </w:r>
          </w:p>
        </w:tc>
        <w:tc>
          <w:tcPr>
            <w:tcW w:w="22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Название раздела, темы урока</w:t>
            </w:r>
          </w:p>
        </w:tc>
        <w:tc>
          <w:tcPr>
            <w:tcW w:w="14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Количество часов</w:t>
            </w:r>
          </w:p>
        </w:tc>
        <w:tc>
          <w:tcPr>
            <w:tcW w:w="532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Основные виды учебной деятельности</w:t>
            </w:r>
          </w:p>
        </w:tc>
      </w:tr>
      <w:tr w:rsidR="00A6505E">
        <w:trPr>
          <w:trHeight w:val="281"/>
        </w:trPr>
        <w:tc>
          <w:tcPr>
            <w:tcW w:w="990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315" w:lineRule="atLeast"/>
              <w:jc w:val="center"/>
              <w:rPr>
                <w:rFonts w:ascii="Times New Roman" w:eastAsia="Times New Roman" w:hAnsi="Times New Roman"/>
                <w:sz w:val="24"/>
                <w:szCs w:val="24"/>
              </w:rPr>
            </w:pPr>
            <w:r>
              <w:rPr>
                <w:rFonts w:ascii="Times New Roman" w:eastAsia="Times New Roman" w:hAnsi="Times New Roman"/>
                <w:b/>
                <w:bCs/>
                <w:color w:val="000000"/>
                <w:sz w:val="24"/>
                <w:szCs w:val="24"/>
              </w:rPr>
              <w:t>Характер народа в его творчестве (5ч)</w:t>
            </w:r>
          </w:p>
        </w:tc>
      </w:tr>
      <w:tr w:rsidR="00A6505E">
        <w:trPr>
          <w:trHeight w:val="863"/>
        </w:trPr>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Великий, могучий и прекрасный русский язык– родной язык русского народа.</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Слушать сказки, рассказы, стихотворения. Знать элементы книги: обложка, иллюстрация, оглавление; различать книги по темам детского чтения. Осознавать значимость чтения и изучения родной литературы для своего дальнейшего развития. Понимание родной литературы как одной из основных национально-культурных ценностей народа, как особого способа познания жизни. Развитие способности понимать литературные художественные произведения. Различать произведения по жанру малые фольклорные формы, большие фольклорные формы. Читать и понимать жанры устного народного творчества. Находить в текстах народных сказок факты, связанные с историей России, её культурой (традиции, костюмы, быт, праздники, верования). Использовать знания о рифме, особенностях жанров (стихотворения, сказки, небылицы, песенки, </w:t>
            </w:r>
            <w:proofErr w:type="spellStart"/>
            <w:r>
              <w:rPr>
                <w:rFonts w:ascii="Times New Roman" w:eastAsia="Times New Roman" w:hAnsi="Times New Roman"/>
                <w:sz w:val="24"/>
                <w:szCs w:val="24"/>
              </w:rPr>
              <w:t>потешки</w:t>
            </w:r>
            <w:proofErr w:type="spellEnd"/>
            <w:r>
              <w:rPr>
                <w:rFonts w:ascii="Times New Roman" w:eastAsia="Times New Roman" w:hAnsi="Times New Roman"/>
                <w:sz w:val="24"/>
                <w:szCs w:val="24"/>
              </w:rPr>
              <w:t>), особенностях юмористического произведения в своей литературно-творческой деятельности.</w:t>
            </w:r>
          </w:p>
        </w:tc>
      </w:tr>
      <w:tr w:rsidR="00A6505E">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Традиции и обычаи русского народа</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tcBorders>
              <w:top w:val="nil"/>
              <w:left w:val="nil"/>
              <w:bottom w:val="single" w:sz="8" w:space="0" w:color="000000"/>
              <w:right w:val="single" w:sz="8" w:space="0" w:color="000000"/>
            </w:tcBorders>
            <w:tcMar>
              <w:left w:w="0" w:type="dxa"/>
              <w:right w:w="0" w:type="dxa"/>
            </w:tcMar>
            <w:vAlign w:val="center"/>
          </w:tcPr>
          <w:p w:rsidR="00A6505E" w:rsidRDefault="00A6505E"/>
        </w:tc>
      </w:tr>
      <w:tr w:rsidR="00A6505E">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Устное народное творчество. </w:t>
            </w:r>
            <w:proofErr w:type="spellStart"/>
            <w:r>
              <w:rPr>
                <w:rFonts w:ascii="Times New Roman" w:eastAsia="Times New Roman" w:hAnsi="Times New Roman"/>
                <w:sz w:val="24"/>
                <w:szCs w:val="24"/>
              </w:rPr>
              <w:t>Инсценирование</w:t>
            </w:r>
            <w:proofErr w:type="spellEnd"/>
            <w:r>
              <w:rPr>
                <w:rFonts w:ascii="Times New Roman" w:eastAsia="Times New Roman" w:hAnsi="Times New Roman"/>
                <w:sz w:val="24"/>
                <w:szCs w:val="24"/>
              </w:rPr>
              <w:t xml:space="preserve"> сказок «Репка» и «Теремок»</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tcBorders>
              <w:top w:val="nil"/>
              <w:left w:val="nil"/>
              <w:bottom w:val="single" w:sz="8" w:space="0" w:color="000000"/>
              <w:right w:val="single" w:sz="8" w:space="0" w:color="000000"/>
            </w:tcBorders>
            <w:tcMar>
              <w:left w:w="0" w:type="dxa"/>
              <w:right w:w="0" w:type="dxa"/>
            </w:tcMar>
            <w:vAlign w:val="center"/>
          </w:tcPr>
          <w:p w:rsidR="00A6505E" w:rsidRDefault="00A6505E"/>
        </w:tc>
      </w:tr>
      <w:tr w:rsidR="00A6505E">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Устное народное творчество. </w:t>
            </w:r>
            <w:proofErr w:type="spellStart"/>
            <w:r>
              <w:rPr>
                <w:rFonts w:ascii="Times New Roman" w:eastAsia="Times New Roman" w:hAnsi="Times New Roman"/>
                <w:sz w:val="24"/>
                <w:szCs w:val="24"/>
              </w:rPr>
              <w:t>Потешки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Заклички</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Погорки</w:t>
            </w:r>
            <w:proofErr w:type="spellEnd"/>
            <w:r>
              <w:rPr>
                <w:rFonts w:ascii="Times New Roman" w:eastAsia="Times New Roman" w:hAnsi="Times New Roman"/>
                <w:sz w:val="24"/>
                <w:szCs w:val="24"/>
              </w:rPr>
              <w:t>. Пословицы. Загадки.</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tcBorders>
              <w:top w:val="nil"/>
              <w:left w:val="nil"/>
              <w:bottom w:val="single" w:sz="8" w:space="0" w:color="000000"/>
              <w:right w:val="single" w:sz="8" w:space="0" w:color="000000"/>
            </w:tcBorders>
            <w:tcMar>
              <w:left w:w="0" w:type="dxa"/>
              <w:right w:w="0" w:type="dxa"/>
            </w:tcMar>
            <w:vAlign w:val="center"/>
          </w:tcPr>
          <w:p w:rsidR="00A6505E" w:rsidRDefault="00A6505E"/>
        </w:tc>
      </w:tr>
      <w:tr w:rsidR="00A6505E">
        <w:trPr>
          <w:trHeight w:val="264"/>
        </w:trPr>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Русские народные игры. Считалки</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tcBorders>
              <w:top w:val="nil"/>
              <w:left w:val="nil"/>
              <w:bottom w:val="single" w:sz="8" w:space="0" w:color="000000"/>
              <w:right w:val="single" w:sz="8" w:space="0" w:color="000000"/>
            </w:tcBorders>
            <w:tcMar>
              <w:left w:w="0" w:type="dxa"/>
              <w:right w:w="0" w:type="dxa"/>
            </w:tcMar>
            <w:vAlign w:val="center"/>
          </w:tcPr>
          <w:p w:rsidR="00A6505E" w:rsidRDefault="00A6505E"/>
        </w:tc>
      </w:tr>
      <w:tr w:rsidR="00A6505E">
        <w:tc>
          <w:tcPr>
            <w:tcW w:w="990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315" w:lineRule="atLeast"/>
              <w:jc w:val="center"/>
              <w:rPr>
                <w:rFonts w:ascii="Times New Roman" w:eastAsia="Times New Roman" w:hAnsi="Times New Roman"/>
                <w:sz w:val="24"/>
                <w:szCs w:val="24"/>
              </w:rPr>
            </w:pPr>
            <w:r>
              <w:rPr>
                <w:rFonts w:ascii="Times New Roman" w:eastAsia="Times New Roman" w:hAnsi="Times New Roman"/>
                <w:b/>
                <w:bCs/>
                <w:color w:val="000000"/>
                <w:sz w:val="24"/>
                <w:szCs w:val="24"/>
              </w:rPr>
              <w:t>Грамоте учиться – всегда пригодится (4 ч)</w:t>
            </w:r>
          </w:p>
        </w:tc>
      </w:tr>
      <w:tr w:rsidR="00A6505E">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загадке – отгадке смекалка народа. Что ни делает, всё с приговорками</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val="restart"/>
            <w:tcBorders>
              <w:top w:val="nil"/>
              <w:left w:val="nil"/>
              <w:bottom w:val="single" w:sz="8" w:space="0" w:color="000000"/>
              <w:right w:val="single" w:sz="8" w:space="0" w:color="000000"/>
            </w:tcBorders>
            <w:tcMar>
              <w:left w:w="0" w:type="dxa"/>
              <w:right w:w="0" w:type="dxa"/>
            </w:tcMar>
            <w:vAlign w:val="cente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Понимать воспринятый на слух текст: отвечать на вопросы по содержанию текста, который читает учитель.</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Сопоставлять собственный опыт по освоению способа чтения с описанным в произведении.</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Воспринимать на слух художественные произведения, в которых рассказывается о том, как дети учатся читать.</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Соотнесение услышанного текста и иллюстраций к нему, поиск фрагмента текста, к которому нет иллюстрации.</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Пополнять словарный запас: сравнивать значения синонимов, наблюдение за ситуацией их употребления.</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Интерпретировать литературные произведения в творческой деятельности учащихся: читать по ролям.</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передавать смысловые особенности текста с помощью интонирования.</w:t>
            </w:r>
          </w:p>
        </w:tc>
      </w:tr>
      <w:tr w:rsidR="00A6505E">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Говорит скороговоркой… Без пословицы речь не молвится.</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tcBorders>
              <w:top w:val="nil"/>
              <w:left w:val="nil"/>
              <w:bottom w:val="single" w:sz="8" w:space="0" w:color="000000"/>
              <w:right w:val="single" w:sz="8" w:space="0" w:color="000000"/>
            </w:tcBorders>
            <w:tcMar>
              <w:left w:w="0" w:type="dxa"/>
              <w:right w:w="0" w:type="dxa"/>
            </w:tcMar>
            <w:vAlign w:val="center"/>
          </w:tcPr>
          <w:p w:rsidR="00A6505E" w:rsidRDefault="00A6505E"/>
        </w:tc>
      </w:tr>
      <w:tr w:rsidR="00A6505E">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Народная наблюдательность в народных приметах.</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tcBorders>
              <w:top w:val="nil"/>
              <w:left w:val="nil"/>
              <w:bottom w:val="single" w:sz="8" w:space="0" w:color="000000"/>
              <w:right w:val="single" w:sz="8" w:space="0" w:color="000000"/>
            </w:tcBorders>
            <w:tcMar>
              <w:left w:w="0" w:type="dxa"/>
              <w:right w:w="0" w:type="dxa"/>
            </w:tcMar>
            <w:vAlign w:val="center"/>
          </w:tcPr>
          <w:p w:rsidR="00A6505E" w:rsidRDefault="00A6505E"/>
        </w:tc>
      </w:tr>
      <w:tr w:rsidR="00A6505E">
        <w:trPr>
          <w:trHeight w:val="577"/>
        </w:trPr>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Сказка – ложь, да в ней намёк, добрым молодцам урок.</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tcBorders>
              <w:top w:val="nil"/>
              <w:left w:val="nil"/>
              <w:bottom w:val="single" w:sz="8" w:space="0" w:color="000000"/>
              <w:right w:val="single" w:sz="8" w:space="0" w:color="000000"/>
            </w:tcBorders>
            <w:tcMar>
              <w:left w:w="0" w:type="dxa"/>
              <w:right w:w="0" w:type="dxa"/>
            </w:tcMar>
            <w:vAlign w:val="center"/>
          </w:tcPr>
          <w:p w:rsidR="00A6505E" w:rsidRDefault="00A6505E"/>
        </w:tc>
      </w:tr>
      <w:tr w:rsidR="00A6505E">
        <w:trPr>
          <w:trHeight w:val="416"/>
        </w:trPr>
        <w:tc>
          <w:tcPr>
            <w:tcW w:w="990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315" w:lineRule="atLeast"/>
              <w:jc w:val="center"/>
              <w:rPr>
                <w:rFonts w:ascii="Times New Roman" w:eastAsia="Times New Roman" w:hAnsi="Times New Roman"/>
                <w:sz w:val="24"/>
                <w:szCs w:val="24"/>
              </w:rPr>
            </w:pPr>
            <w:r>
              <w:rPr>
                <w:rFonts w:ascii="Times New Roman" w:eastAsia="Times New Roman" w:hAnsi="Times New Roman"/>
                <w:b/>
                <w:bCs/>
                <w:color w:val="000000"/>
                <w:sz w:val="24"/>
                <w:szCs w:val="24"/>
              </w:rPr>
              <w:t>Мой друг – книга  (2ч)</w:t>
            </w:r>
          </w:p>
        </w:tc>
      </w:tr>
      <w:tr w:rsidR="00A6505E">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Чтение – вот лучшее учение.</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val="restart"/>
            <w:tcBorders>
              <w:top w:val="nil"/>
              <w:left w:val="nil"/>
              <w:bottom w:val="single" w:sz="8" w:space="0" w:color="000000"/>
              <w:right w:val="single" w:sz="8" w:space="0" w:color="000000"/>
            </w:tcBorders>
            <w:tcMar>
              <w:left w:w="0" w:type="dxa"/>
              <w:right w:w="0" w:type="dxa"/>
            </w:tcMar>
            <w:vAlign w:val="cente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Читать плавно слогами и целыми словами вслух небольшие тексты. Воспринимать на слух </w:t>
            </w:r>
            <w:r>
              <w:rPr>
                <w:rFonts w:ascii="Times New Roman" w:eastAsia="Times New Roman" w:hAnsi="Times New Roman"/>
                <w:sz w:val="24"/>
                <w:szCs w:val="24"/>
              </w:rPr>
              <w:lastRenderedPageBreak/>
              <w:t>звучащую речь (высказывание собеседника, чтение различных текстов). Адекватно понимать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Работать с разными видами текста. Иметь общее представление о художественных текстах.</w:t>
            </w:r>
          </w:p>
        </w:tc>
      </w:tr>
      <w:tr w:rsidR="00A6505E">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11</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Как хорошо уметь читать!</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tcBorders>
              <w:top w:val="nil"/>
              <w:left w:val="nil"/>
              <w:bottom w:val="single" w:sz="8" w:space="0" w:color="000000"/>
              <w:right w:val="single" w:sz="8" w:space="0" w:color="000000"/>
            </w:tcBorders>
            <w:tcMar>
              <w:left w:w="0" w:type="dxa"/>
              <w:right w:w="0" w:type="dxa"/>
            </w:tcMar>
            <w:vAlign w:val="center"/>
          </w:tcPr>
          <w:p w:rsidR="00A6505E" w:rsidRDefault="00A6505E"/>
        </w:tc>
      </w:tr>
      <w:tr w:rsidR="00A6505E">
        <w:trPr>
          <w:trHeight w:val="237"/>
        </w:trPr>
        <w:tc>
          <w:tcPr>
            <w:tcW w:w="990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pBdr>
                <w:top w:val="nil"/>
                <w:left w:val="nil"/>
                <w:bottom w:val="nil"/>
                <w:right w:val="nil"/>
                <w:between w:val="nil"/>
              </w:pBdr>
              <w:shd w:val="solid" w:color="FFFFFF" w:fill="auto"/>
              <w:spacing w:after="0" w:line="315" w:lineRule="atLeast"/>
              <w:jc w:val="center"/>
              <w:rPr>
                <w:rFonts w:ascii="Times New Roman" w:eastAsia="Times New Roman" w:hAnsi="Times New Roman"/>
                <w:sz w:val="24"/>
                <w:szCs w:val="24"/>
              </w:rPr>
            </w:pPr>
            <w:r>
              <w:rPr>
                <w:rFonts w:ascii="Times New Roman" w:eastAsia="Times New Roman" w:hAnsi="Times New Roman"/>
                <w:b/>
                <w:bCs/>
                <w:color w:val="000000"/>
                <w:sz w:val="24"/>
                <w:szCs w:val="24"/>
              </w:rPr>
              <w:lastRenderedPageBreak/>
              <w:t>Семья – основа жизни  (2ч)</w:t>
            </w:r>
          </w:p>
        </w:tc>
      </w:tr>
      <w:tr w:rsidR="00A6505E">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Мир в семье любовью держится. Счастье моё – мама.</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val="restart"/>
            <w:tcBorders>
              <w:top w:val="nil"/>
              <w:left w:val="nil"/>
              <w:bottom w:val="single" w:sz="8" w:space="0" w:color="000000"/>
              <w:right w:val="single" w:sz="8" w:space="0" w:color="000000"/>
            </w:tcBorders>
            <w:tcMar>
              <w:left w:w="0" w:type="dxa"/>
              <w:right w:w="0" w:type="dxa"/>
            </w:tcMar>
            <w:vAlign w:val="cente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Пересказывать содержание прочитанного по вопросам учителя. Слушать сказки, рассказы, стихотворения. Знать элементы книги: обложка, иллюстрация, оглавление; различать книги по темам. Узнавать изученные произведения по отрывкам из них. Оценивать характер взаимоотношений людей в семье, в школе, в кругу сверстников; приводить примеры семейных традиций; соблюдать правила вежливости при общении со взрослыми и сверстниками, правила культурного поведения в школе и других общественных местах; Рассказывать о традициях своей семьи. Рассказывать о своей маме. Размышлять, в чём заключается семейное счастье.</w:t>
            </w:r>
          </w:p>
        </w:tc>
      </w:tr>
      <w:tr w:rsidR="00A6505E">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Папа – мой лучший друг.</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tcBorders>
              <w:top w:val="nil"/>
              <w:left w:val="nil"/>
              <w:bottom w:val="single" w:sz="8" w:space="0" w:color="000000"/>
              <w:right w:val="single" w:sz="8" w:space="0" w:color="000000"/>
            </w:tcBorders>
            <w:tcMar>
              <w:left w:w="0" w:type="dxa"/>
              <w:right w:w="0" w:type="dxa"/>
            </w:tcMar>
            <w:vAlign w:val="center"/>
          </w:tcPr>
          <w:p w:rsidR="00A6505E" w:rsidRDefault="00A6505E"/>
        </w:tc>
      </w:tr>
      <w:tr w:rsidR="00A6505E">
        <w:tc>
          <w:tcPr>
            <w:tcW w:w="990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315" w:lineRule="atLeast"/>
              <w:jc w:val="center"/>
              <w:rPr>
                <w:rFonts w:ascii="Times New Roman" w:eastAsia="Times New Roman" w:hAnsi="Times New Roman"/>
                <w:sz w:val="24"/>
                <w:szCs w:val="24"/>
              </w:rPr>
            </w:pPr>
            <w:r>
              <w:rPr>
                <w:rFonts w:ascii="Times New Roman" w:eastAsia="Times New Roman" w:hAnsi="Times New Roman"/>
                <w:b/>
                <w:bCs/>
                <w:color w:val="000000"/>
                <w:sz w:val="24"/>
                <w:szCs w:val="24"/>
              </w:rPr>
              <w:t>Что такое настоящий, верный друг (1 ч)</w:t>
            </w:r>
          </w:p>
        </w:tc>
      </w:tr>
      <w:tr w:rsidR="00A6505E">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Дружба – это чудо из чудес.</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Находить в тексте слова, подтверждающие характеристики героев и их поступки. Пересказывать содержание прочитанного по вопросам учителя. Слушать сказки, рассказы, стихотворения. Пересказывать содержание прочитанного по вопросам учителя. Слушать сказки, рассказы, стихотворения. Узнавать изученные произведения по отрывкам из них. Обсуждать в классе, что такое сочувствие, сопереживание. Определять авторское отношение к изображаемому. Находить слова, которые помогают представить картину, героя, событие. Выразительно читать, отражая авторскую позицию. Определять основные события произведения. Обсуждать с друзьями поступки героев. Обсуждать в классе проблемы «Кого можно назвать другом», «Что такое настоящая дружба», «Как найти друзей».</w:t>
            </w:r>
          </w:p>
        </w:tc>
      </w:tr>
      <w:tr w:rsidR="00A6505E">
        <w:tc>
          <w:tcPr>
            <w:tcW w:w="990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315" w:lineRule="atLeast"/>
              <w:jc w:val="center"/>
              <w:rPr>
                <w:rFonts w:ascii="Times New Roman" w:eastAsia="Times New Roman" w:hAnsi="Times New Roman"/>
                <w:sz w:val="24"/>
                <w:szCs w:val="24"/>
              </w:rPr>
            </w:pPr>
            <w:r>
              <w:rPr>
                <w:rFonts w:ascii="Times New Roman" w:eastAsia="Times New Roman" w:hAnsi="Times New Roman"/>
                <w:b/>
                <w:bCs/>
                <w:color w:val="000000"/>
                <w:sz w:val="24"/>
                <w:szCs w:val="24"/>
              </w:rPr>
              <w:t>Россия – Родина моя  (2ч)</w:t>
            </w:r>
          </w:p>
        </w:tc>
      </w:tr>
      <w:tr w:rsidR="00A6505E">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Родная земля. Родина.</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22"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Читать плавно слогами и целыми словами вслух небольшие тексты. Уметь отвечать на вопросы по содержанию произведения. Слушать рассказы, стихотворения. Пересказывать содержание прочитанного по вопросам учителя. </w:t>
            </w:r>
            <w:r>
              <w:rPr>
                <w:rFonts w:ascii="Times New Roman" w:eastAsia="Times New Roman" w:hAnsi="Times New Roman"/>
                <w:sz w:val="24"/>
                <w:szCs w:val="24"/>
              </w:rPr>
              <w:lastRenderedPageBreak/>
              <w:t>Слушать сказки, рассказы, стихотворения. Узнавать изученные произведения по отрывкам из них. Находить слова, выражающие чувства и мысли авторов; понимать содержание прочитанного; пользоваться средствами выразительности для отработки умения читать выразительно, в соответствии с интонационным рисунком произведения; находить эпитеты, устойчивые эпитеты и олицетворения (без введения терминологии) в тексте и употреблять их в речи. Строить высказывание на тему «Что для меня значит моя Родина». Подбирать близкие по смыслу слова к слову «Родина». Сравнивать тексты о Родине: смысл текстов.</w:t>
            </w:r>
          </w:p>
        </w:tc>
      </w:tr>
      <w:tr w:rsidR="00A6505E">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2231"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Это радость со слезами на глазах. День Победы! </w:t>
            </w:r>
            <w:r>
              <w:rPr>
                <w:rFonts w:ascii="Times New Roman" w:eastAsia="Times New Roman" w:hAnsi="Times New Roman"/>
                <w:sz w:val="24"/>
                <w:szCs w:val="24"/>
              </w:rPr>
              <w:lastRenderedPageBreak/>
              <w:t>Бессмертный полк.</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A6505E" w:rsidRDefault="00FE06F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5322" w:type="dxa"/>
            <w:vMerge/>
            <w:tcBorders>
              <w:top w:val="nil"/>
              <w:left w:val="nil"/>
              <w:bottom w:val="single" w:sz="8" w:space="0" w:color="000000"/>
              <w:right w:val="single" w:sz="8" w:space="0" w:color="000000"/>
            </w:tcBorders>
            <w:tcMar>
              <w:left w:w="0" w:type="dxa"/>
              <w:right w:w="0" w:type="dxa"/>
            </w:tcMar>
            <w:vAlign w:val="center"/>
          </w:tcPr>
          <w:p w:rsidR="00A6505E" w:rsidRDefault="00A6505E"/>
        </w:tc>
      </w:tr>
    </w:tbl>
    <w:p w:rsidR="00A6505E" w:rsidRDefault="00FE06F1">
      <w:pPr>
        <w:pBdr>
          <w:top w:val="nil"/>
          <w:left w:val="nil"/>
          <w:bottom w:val="nil"/>
          <w:right w:val="nil"/>
          <w:between w:val="nil"/>
        </w:pBdr>
        <w:shd w:val="solid" w:color="FFFFFF" w:fill="auto"/>
        <w:spacing w:after="0" w:line="240" w:lineRule="auto"/>
        <w:ind w:firstLine="708"/>
        <w:jc w:val="center"/>
        <w:rPr>
          <w:rFonts w:ascii="Times New Roman" w:eastAsia="Times New Roman" w:hAnsi="Times New Roman"/>
          <w:color w:val="181818"/>
          <w:sz w:val="24"/>
          <w:szCs w:val="24"/>
        </w:rPr>
      </w:pPr>
      <w:r>
        <w:rPr>
          <w:rFonts w:ascii="Times New Roman" w:eastAsia="Times New Roman" w:hAnsi="Times New Roman"/>
          <w:color w:val="181818"/>
          <w:sz w:val="24"/>
          <w:szCs w:val="24"/>
        </w:rPr>
        <w:lastRenderedPageBreak/>
        <w:t> </w:t>
      </w:r>
    </w:p>
    <w:p w:rsidR="00A6505E" w:rsidRDefault="00FE06F1">
      <w:pPr>
        <w:pBdr>
          <w:top w:val="nil"/>
          <w:left w:val="nil"/>
          <w:bottom w:val="nil"/>
          <w:right w:val="nil"/>
          <w:between w:val="nil"/>
        </w:pBdr>
        <w:shd w:val="solid" w:color="FFFFFF" w:fill="auto"/>
        <w:spacing w:after="0" w:line="240" w:lineRule="auto"/>
        <w:rPr>
          <w:rFonts w:ascii="Times New Roman" w:eastAsia="Times New Roman" w:hAnsi="Times New Roman"/>
          <w:color w:val="181818"/>
          <w:sz w:val="24"/>
          <w:szCs w:val="24"/>
        </w:rPr>
      </w:pPr>
      <w:r>
        <w:rPr>
          <w:rFonts w:ascii="Times New Roman" w:eastAsia="Times New Roman" w:hAnsi="Times New Roman"/>
          <w:color w:val="181818"/>
          <w:sz w:val="24"/>
          <w:szCs w:val="24"/>
        </w:rPr>
        <w:t> </w:t>
      </w:r>
    </w:p>
    <w:p w:rsidR="00A6505E" w:rsidRDefault="00FE06F1">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shd w:val="clear" w:color="auto" w:fill="FFFFFF"/>
        </w:rPr>
        <w:br/>
      </w:r>
    </w:p>
    <w:p w:rsidR="00A6505E" w:rsidRDefault="00FE06F1">
      <w:pPr>
        <w:pBdr>
          <w:top w:val="nil"/>
          <w:left w:val="nil"/>
          <w:bottom w:val="nil"/>
          <w:right w:val="nil"/>
          <w:between w:val="nil"/>
        </w:pBdr>
        <w:shd w:val="solid" w:color="FFFFFF" w:fill="auto"/>
        <w:spacing w:after="0" w:line="240" w:lineRule="auto"/>
        <w:jc w:val="center"/>
        <w:rPr>
          <w:rFonts w:ascii="Times New Roman" w:eastAsia="Times New Roman" w:hAnsi="Times New Roman"/>
          <w:color w:val="181818"/>
          <w:sz w:val="24"/>
          <w:szCs w:val="24"/>
        </w:rPr>
      </w:pPr>
      <w:r>
        <w:rPr>
          <w:rFonts w:ascii="Times New Roman" w:eastAsia="Times New Roman" w:hAnsi="Times New Roman"/>
          <w:b/>
          <w:bCs/>
          <w:color w:val="000000"/>
          <w:sz w:val="24"/>
          <w:szCs w:val="24"/>
        </w:rPr>
        <w:t>Критерии оценивания учебных достижений учащихся.</w:t>
      </w:r>
    </w:p>
    <w:p w:rsidR="00A6505E" w:rsidRDefault="00FE06F1">
      <w:pPr>
        <w:pBdr>
          <w:top w:val="nil"/>
          <w:left w:val="nil"/>
          <w:bottom w:val="nil"/>
          <w:right w:val="nil"/>
          <w:between w:val="nil"/>
        </w:pBdr>
        <w:shd w:val="solid" w:color="FFFFFF" w:fill="auto"/>
        <w:spacing w:after="0" w:line="240" w:lineRule="auto"/>
        <w:ind w:firstLine="284"/>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xml:space="preserve">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 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 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w:t>
      </w:r>
    </w:p>
    <w:p w:rsidR="00A6505E" w:rsidRDefault="00A6505E">
      <w:pPr>
        <w:rPr>
          <w:rFonts w:ascii="Times New Roman" w:hAnsi="Times New Roman"/>
          <w:sz w:val="24"/>
          <w:szCs w:val="24"/>
        </w:rPr>
      </w:pPr>
    </w:p>
    <w:sectPr w:rsidR="00A6505E">
      <w:endnotePr>
        <w:numFmt w:val="decimal"/>
      </w:endnotePr>
      <w:pgSz w:w="11906" w:h="16838"/>
      <w:pgMar w:top="1134" w:right="850" w:bottom="1134" w:left="1701" w:header="0" w:footer="0" w:gutter="0"/>
      <w:paperSrc w:first="261"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83"/>
  <w:drawingGridVerticalSpacing w:val="283"/>
  <w:characterSpacingControl w:val="doNotCompress"/>
  <w:endnotePr>
    <w:numFmt w:val="decimal"/>
  </w:endnotePr>
  <w:compat>
    <w:compatSetting w:name="compatibilityMode" w:uri="http://schemas.microsoft.com/office/word" w:val="14"/>
  </w:compat>
  <w:rsids>
    <w:rsidRoot w:val="00A6505E"/>
    <w:rsid w:val="000116B7"/>
    <w:rsid w:val="00A6505E"/>
    <w:rsid w:val="00FE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0F3A"/>
  <w15:docId w15:val="{E8FA1D53-E116-4647-BBA0-AA94F931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qFormat/>
    <w:pPr>
      <w:spacing w:before="100" w:beforeAutospacing="1" w:after="100" w:afterAutospacing="1" w:line="240" w:lineRule="auto"/>
      <w:outlineLvl w:val="0"/>
    </w:pPr>
    <w:rPr>
      <w:rFonts w:ascii="Times New Roman" w:eastAsia="Times New Roman" w:hAnsi="Times New Roman"/>
      <w:b/>
      <w:bCs/>
      <w:kern w:val="1"/>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paragraph"/>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c8">
    <w:name w:val="c8"/>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c11">
    <w:name w:val="c1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c55">
    <w:name w:val="c55"/>
    <w:basedOn w:val="a"/>
    <w:qFormat/>
    <w:pPr>
      <w:spacing w:before="100" w:beforeAutospacing="1" w:after="100" w:afterAutospacing="1" w:line="240" w:lineRule="auto"/>
    </w:pPr>
    <w:rPr>
      <w:rFonts w:ascii="Times New Roman" w:eastAsia="Times New Roman" w:hAnsi="Times New Roman"/>
      <w:sz w:val="24"/>
      <w:szCs w:val="24"/>
    </w:rPr>
  </w:style>
  <w:style w:type="paragraph" w:styleId="a4">
    <w:name w:val="Normal (Web)"/>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tyle48">
    <w:name w:val="style48"/>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23">
    <w:name w:val="23"/>
    <w:basedOn w:val="a"/>
    <w:qFormat/>
    <w:pPr>
      <w:spacing w:before="100" w:beforeAutospacing="1" w:after="100" w:afterAutospacing="1" w:line="240" w:lineRule="auto"/>
    </w:pPr>
    <w:rPr>
      <w:rFonts w:ascii="Times New Roman" w:eastAsia="Times New Roman" w:hAnsi="Times New Roman"/>
      <w:sz w:val="24"/>
      <w:szCs w:val="24"/>
    </w:rPr>
  </w:style>
  <w:style w:type="paragraph" w:styleId="a5">
    <w:name w:val="No Spacing"/>
    <w:qFormat/>
    <w:pPr>
      <w:pBdr>
        <w:top w:val="nil"/>
        <w:left w:val="nil"/>
        <w:bottom w:val="nil"/>
        <w:right w:val="nil"/>
        <w:between w:val="nil"/>
      </w:pBdr>
      <w:spacing w:after="0" w:line="240" w:lineRule="auto"/>
    </w:pPr>
    <w:rPr>
      <w:kern w:val="1"/>
      <w:sz w:val="22"/>
      <w:szCs w:val="22"/>
    </w:rPr>
  </w:style>
  <w:style w:type="character" w:customStyle="1" w:styleId="11">
    <w:name w:val="Заголовок 1 Знак"/>
    <w:rPr>
      <w:rFonts w:ascii="Times New Roman" w:eastAsia="Times New Roman" w:hAnsi="Times New Roman" w:cs="Times New Roman"/>
      <w:b/>
      <w:bCs/>
      <w:kern w:val="1"/>
      <w:sz w:val="48"/>
      <w:szCs w:val="48"/>
    </w:rPr>
  </w:style>
  <w:style w:type="character" w:customStyle="1" w:styleId="c57">
    <w:name w:val="c57"/>
  </w:style>
  <w:style w:type="character" w:customStyle="1" w:styleId="c7">
    <w:name w:val="c7"/>
  </w:style>
  <w:style w:type="character" w:customStyle="1" w:styleId="fontstyle171">
    <w:name w:val="fontstyle171"/>
  </w:style>
  <w:style w:type="character" w:styleId="a6">
    <w:name w:val="Hyperlink"/>
    <w:rPr>
      <w:color w:val="0000FF"/>
      <w:u w:val="single"/>
    </w:rPr>
  </w:style>
  <w:style w:type="character" w:styleId="a7">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www.edu.ru/" TargetMode="External"/><Relationship Id="rId13" Type="http://schemas.openxmlformats.org/officeDocument/2006/relationships/hyperlink" Target="http://infourok.ru/go.html?href=http://school-collektion.edu/ru" TargetMode="External"/><Relationship Id="rId18" Type="http://schemas.openxmlformats.org/officeDocument/2006/relationships/hyperlink" Target="http://infourok.ru/go.html?href=http://fcior.edu.ru/" TargetMode="External"/><Relationship Id="rId26" Type="http://schemas.openxmlformats.org/officeDocument/2006/relationships/hyperlink" Target="http://infourok.ru/go.html?href=http://fcior.edu.ru/" TargetMode="External"/><Relationship Id="rId3" Type="http://schemas.openxmlformats.org/officeDocument/2006/relationships/webSettings" Target="webSettings.xml"/><Relationship Id="rId21" Type="http://schemas.openxmlformats.org/officeDocument/2006/relationships/hyperlink" Target="http://infourok.ru/go.html?href=http://school-collektion.edu/ru" TargetMode="External"/><Relationship Id="rId7" Type="http://schemas.openxmlformats.org/officeDocument/2006/relationships/hyperlink" Target="http://infourok.ru/go.html?href=http://eor.edu.ru/" TargetMode="External"/><Relationship Id="rId12" Type="http://schemas.openxmlformats.org/officeDocument/2006/relationships/hyperlink" Target="http://infourok.ru/go.html?href=http://www.edu.ru/" TargetMode="External"/><Relationship Id="rId17" Type="http://schemas.openxmlformats.org/officeDocument/2006/relationships/hyperlink" Target="http://infourok.ru/go.html?href=http://school-collektion.edu/ru" TargetMode="External"/><Relationship Id="rId25" Type="http://schemas.openxmlformats.org/officeDocument/2006/relationships/hyperlink" Target="http://infourok.ru/go.html?href=http://school-collektion.edu/ru" TargetMode="External"/><Relationship Id="rId2" Type="http://schemas.openxmlformats.org/officeDocument/2006/relationships/settings" Target="settings.xml"/><Relationship Id="rId16" Type="http://schemas.openxmlformats.org/officeDocument/2006/relationships/hyperlink" Target="http://infourok.ru/go.html?href=http://www.edu.ru/" TargetMode="External"/><Relationship Id="rId20" Type="http://schemas.openxmlformats.org/officeDocument/2006/relationships/hyperlink" Target="http://infourok.ru/go.html?href=http://www.edu.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fourok.ru/go.html?href=http://fcior.edu.ru/" TargetMode="External"/><Relationship Id="rId11" Type="http://schemas.openxmlformats.org/officeDocument/2006/relationships/hyperlink" Target="http://infourok.ru/go.html?href=http://eor.edu.ru/" TargetMode="External"/><Relationship Id="rId24" Type="http://schemas.openxmlformats.org/officeDocument/2006/relationships/hyperlink" Target="http://infourok.ru/go.html?href=http://www.edu.ru/" TargetMode="External"/><Relationship Id="rId5" Type="http://schemas.openxmlformats.org/officeDocument/2006/relationships/hyperlink" Target="http://infourok.ru/go.html?href=http://school-collektion.edu/ru" TargetMode="External"/><Relationship Id="rId15" Type="http://schemas.openxmlformats.org/officeDocument/2006/relationships/hyperlink" Target="http://infourok.ru/go.html?href=http://eor.edu.ru/" TargetMode="External"/><Relationship Id="rId23" Type="http://schemas.openxmlformats.org/officeDocument/2006/relationships/hyperlink" Target="http://infourok.ru/go.html?href=http://eor.edu.ru/" TargetMode="External"/><Relationship Id="rId28" Type="http://schemas.openxmlformats.org/officeDocument/2006/relationships/hyperlink" Target="http://infourok.ru/go.html?href=http://www.edu.ru/" TargetMode="External"/><Relationship Id="rId10" Type="http://schemas.openxmlformats.org/officeDocument/2006/relationships/hyperlink" Target="http://infourok.ru/go.html?href=http://fcior.edu.ru/" TargetMode="External"/><Relationship Id="rId19" Type="http://schemas.openxmlformats.org/officeDocument/2006/relationships/hyperlink" Target="http://infourok.ru/go.html?href=http://eor.edu.ru/" TargetMode="External"/><Relationship Id="rId4" Type="http://schemas.openxmlformats.org/officeDocument/2006/relationships/image" Target="media/image1.png"/><Relationship Id="rId9" Type="http://schemas.openxmlformats.org/officeDocument/2006/relationships/hyperlink" Target="http://infourok.ru/go.html?href=http://school-collektion.edu/ru" TargetMode="External"/><Relationship Id="rId14" Type="http://schemas.openxmlformats.org/officeDocument/2006/relationships/hyperlink" Target="http://infourok.ru/go.html?href=http://fcior.edu.ru/" TargetMode="External"/><Relationship Id="rId22" Type="http://schemas.openxmlformats.org/officeDocument/2006/relationships/hyperlink" Target="http://infourok.ru/go.html?href=http://fcior.edu.ru/" TargetMode="External"/><Relationship Id="rId27" Type="http://schemas.openxmlformats.org/officeDocument/2006/relationships/hyperlink" Target="http://infourok.ru/go.html?href=http://eor.edu.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4284</Words>
  <Characters>24424</Characters>
  <Application>Microsoft Office Word</Application>
  <DocSecurity>0</DocSecurity>
  <Lines>203</Lines>
  <Paragraphs>57</Paragraphs>
  <ScaleCrop>false</ScaleCrop>
  <Company>Hewlett-Packard</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 Солодовников</cp:lastModifiedBy>
  <cp:revision>6</cp:revision>
  <cp:lastPrinted>2022-10-31T21:31:00Z</cp:lastPrinted>
  <dcterms:created xsi:type="dcterms:W3CDTF">2022-08-23T15:55:00Z</dcterms:created>
  <dcterms:modified xsi:type="dcterms:W3CDTF">2022-11-06T19:38:00Z</dcterms:modified>
</cp:coreProperties>
</file>